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FE5" w:rsidRDefault="003E2FE5">
      <w:pPr>
        <w:rPr>
          <w:sz w:val="6"/>
        </w:rPr>
      </w:pPr>
    </w:p>
    <w:tbl>
      <w:tblPr>
        <w:tblW w:w="0" w:type="auto"/>
        <w:tblInd w:w="18" w:type="dxa"/>
        <w:tblBorders>
          <w:top w:val="single" w:sz="18" w:space="0" w:color="auto"/>
          <w:bottom w:val="single" w:sz="12" w:space="0" w:color="auto"/>
        </w:tblBorders>
        <w:tblLayout w:type="fixed"/>
        <w:tblLook w:val="0000" w:firstRow="0" w:lastRow="0" w:firstColumn="0" w:lastColumn="0" w:noHBand="0" w:noVBand="0"/>
      </w:tblPr>
      <w:tblGrid>
        <w:gridCol w:w="11280"/>
      </w:tblGrid>
      <w:tr w:rsidR="003E2FE5" w:rsidTr="00E23B38">
        <w:trPr>
          <w:trHeight w:val="579"/>
        </w:trPr>
        <w:tc>
          <w:tcPr>
            <w:tcW w:w="11280" w:type="dxa"/>
            <w:tcBorders>
              <w:top w:val="single" w:sz="24" w:space="0" w:color="auto"/>
              <w:bottom w:val="nil"/>
            </w:tcBorders>
            <w:vAlign w:val="center"/>
          </w:tcPr>
          <w:p w:rsidR="003E2FE5" w:rsidRDefault="003E2FE5" w:rsidP="009B146D">
            <w:pPr>
              <w:pStyle w:val="Heading5"/>
              <w:spacing w:after="0"/>
              <w:rPr>
                <w:rFonts w:ascii="Arial" w:hAnsi="Arial"/>
              </w:rPr>
            </w:pPr>
          </w:p>
          <w:p w:rsidR="00C57E7E" w:rsidRPr="00C57E7E" w:rsidRDefault="00921F4F" w:rsidP="00E23B38">
            <w:pPr>
              <w:jc w:val="center"/>
            </w:pPr>
            <w:r>
              <w:t xml:space="preserve">Insert </w:t>
            </w:r>
            <w:r w:rsidR="00C57E7E">
              <w:t>School District Name</w:t>
            </w:r>
            <w:r w:rsidR="00E23B38">
              <w:t xml:space="preserve"> </w:t>
            </w:r>
            <w:r>
              <w:t xml:space="preserve"> (</w:t>
            </w:r>
            <w:r w:rsidR="00E23B38">
              <w:t xml:space="preserve">insert </w:t>
            </w:r>
            <w:r>
              <w:t>district code</w:t>
            </w:r>
            <w:bookmarkStart w:id="0" w:name="_GoBack"/>
            <w:bookmarkEnd w:id="0"/>
            <w:r>
              <w:t xml:space="preserve"> #</w:t>
            </w:r>
            <w:r w:rsidR="00C57E7E">
              <w:t>)</w:t>
            </w:r>
          </w:p>
        </w:tc>
      </w:tr>
      <w:tr w:rsidR="003E2FE5" w:rsidTr="009B146D">
        <w:tblPrEx>
          <w:tblBorders>
            <w:top w:val="none" w:sz="0" w:space="0" w:color="auto"/>
            <w:bottom w:val="none" w:sz="0" w:space="0" w:color="auto"/>
          </w:tblBorders>
          <w:tblCellMar>
            <w:left w:w="72" w:type="dxa"/>
            <w:right w:w="72" w:type="dxa"/>
          </w:tblCellMar>
        </w:tblPrEx>
        <w:trPr>
          <w:cantSplit/>
          <w:trHeight w:hRule="exact" w:val="59"/>
        </w:trPr>
        <w:tc>
          <w:tcPr>
            <w:tcW w:w="11280" w:type="dxa"/>
            <w:tcBorders>
              <w:bottom w:val="single" w:sz="4" w:space="0" w:color="auto"/>
            </w:tcBorders>
            <w:vAlign w:val="bottom"/>
          </w:tcPr>
          <w:p w:rsidR="003E2FE5" w:rsidRDefault="003E2FE5" w:rsidP="00C57E7E">
            <w:pPr>
              <w:spacing w:before="80" w:after="40" w:line="360" w:lineRule="auto"/>
              <w:jc w:val="center"/>
              <w:rPr>
                <w:rFonts w:ascii="Arial" w:hAnsi="Arial"/>
                <w:sz w:val="19"/>
              </w:rPr>
            </w:pPr>
          </w:p>
        </w:tc>
      </w:tr>
    </w:tbl>
    <w:p w:rsidR="003E2FE5" w:rsidRDefault="003E2FE5">
      <w:pPr>
        <w:pStyle w:val="Subtitle"/>
        <w:jc w:val="left"/>
        <w:rPr>
          <w:rFonts w:ascii="Times New Roman" w:hAnsi="Times New Roman"/>
          <w:sz w:val="16"/>
        </w:rPr>
      </w:pPr>
    </w:p>
    <w:p w:rsidR="003E2FE5" w:rsidRDefault="003E2FE5">
      <w:pPr>
        <w:rPr>
          <w:sz w:val="4"/>
        </w:rPr>
      </w:pPr>
    </w:p>
    <w:p w:rsidR="003E2FE5" w:rsidRPr="00413F8D" w:rsidRDefault="00CC104B">
      <w:pPr>
        <w:pStyle w:val="Subtitle"/>
        <w:jc w:val="left"/>
        <w:rPr>
          <w:rFonts w:asciiTheme="minorHAnsi" w:hAnsiTheme="minorHAnsi" w:cs="Arial"/>
          <w:b w:val="0"/>
          <w:sz w:val="24"/>
          <w:szCs w:val="24"/>
          <w:u w:val="none"/>
        </w:rPr>
      </w:pPr>
      <w:r w:rsidRPr="00CC104B">
        <w:rPr>
          <w:rFonts w:asciiTheme="minorHAnsi" w:hAnsiTheme="minorHAnsi" w:cs="Arial"/>
          <w:b w:val="0"/>
          <w:sz w:val="24"/>
          <w:szCs w:val="24"/>
          <w:u w:val="none"/>
        </w:rPr>
        <w:t>Dear Parent/Guardian:</w:t>
      </w:r>
    </w:p>
    <w:p w:rsidR="00C57E7E" w:rsidRPr="00413F8D" w:rsidRDefault="00C57E7E">
      <w:pPr>
        <w:pStyle w:val="Subtitle"/>
        <w:jc w:val="left"/>
        <w:rPr>
          <w:rFonts w:asciiTheme="minorHAnsi" w:hAnsiTheme="minorHAnsi" w:cs="Arial"/>
          <w:b w:val="0"/>
          <w:sz w:val="24"/>
          <w:szCs w:val="24"/>
          <w:u w:val="none"/>
        </w:rPr>
      </w:pPr>
    </w:p>
    <w:p w:rsidR="00124A8A" w:rsidRPr="00086934" w:rsidRDefault="002727E8">
      <w:pPr>
        <w:pStyle w:val="Subtitle"/>
        <w:jc w:val="left"/>
        <w:rPr>
          <w:rFonts w:asciiTheme="minorHAnsi" w:hAnsiTheme="minorHAnsi" w:cs="Arial"/>
          <w:b w:val="0"/>
          <w:sz w:val="24"/>
          <w:szCs w:val="24"/>
          <w:u w:val="none"/>
        </w:rPr>
      </w:pPr>
      <w:r>
        <w:rPr>
          <w:rFonts w:asciiTheme="minorHAnsi" w:hAnsiTheme="minorHAnsi" w:cs="Arial"/>
          <w:b w:val="0"/>
          <w:sz w:val="24"/>
          <w:szCs w:val="24"/>
          <w:u w:val="none"/>
        </w:rPr>
        <w:t xml:space="preserve">The purpose of this letter is to ask your permission </w:t>
      </w:r>
      <w:r w:rsidR="00CC104B" w:rsidRPr="00CC104B">
        <w:rPr>
          <w:rFonts w:asciiTheme="minorHAnsi" w:hAnsiTheme="minorHAnsi" w:cs="Arial"/>
          <w:b w:val="0"/>
          <w:sz w:val="24"/>
          <w:szCs w:val="24"/>
          <w:u w:val="none"/>
        </w:rPr>
        <w:t xml:space="preserve">to bill MassHealth for </w:t>
      </w:r>
      <w:r>
        <w:rPr>
          <w:rFonts w:asciiTheme="minorHAnsi" w:hAnsiTheme="minorHAnsi" w:cs="Arial"/>
          <w:b w:val="0"/>
          <w:sz w:val="24"/>
          <w:szCs w:val="24"/>
          <w:u w:val="none"/>
        </w:rPr>
        <w:t>the cost</w:t>
      </w:r>
      <w:r w:rsidR="00CC104B" w:rsidRPr="00CC104B">
        <w:rPr>
          <w:rFonts w:asciiTheme="minorHAnsi" w:hAnsiTheme="minorHAnsi" w:cs="Arial"/>
          <w:b w:val="0"/>
          <w:sz w:val="24"/>
          <w:szCs w:val="24"/>
          <w:u w:val="none"/>
        </w:rPr>
        <w:t xml:space="preserve"> of special education services that the district provides your child under the IEP that we developed with you. </w:t>
      </w:r>
      <w:r w:rsidR="00752FE9">
        <w:rPr>
          <w:rFonts w:asciiTheme="minorHAnsi" w:hAnsiTheme="minorHAnsi" w:cs="Arial"/>
          <w:b w:val="0"/>
          <w:sz w:val="24"/>
          <w:szCs w:val="24"/>
          <w:u w:val="none"/>
        </w:rPr>
        <w:t xml:space="preserve">If you agree, </w:t>
      </w:r>
      <w:r w:rsidR="003060DB">
        <w:rPr>
          <w:rFonts w:asciiTheme="minorHAnsi" w:hAnsiTheme="minorHAnsi" w:cs="Arial"/>
          <w:b w:val="0"/>
          <w:sz w:val="24"/>
          <w:szCs w:val="24"/>
          <w:u w:val="none"/>
        </w:rPr>
        <w:t xml:space="preserve">MassHealth will reimburse </w:t>
      </w:r>
      <w:r w:rsidR="00752FE9">
        <w:rPr>
          <w:rFonts w:asciiTheme="minorHAnsi" w:hAnsiTheme="minorHAnsi" w:cs="Arial"/>
          <w:b w:val="0"/>
          <w:sz w:val="24"/>
          <w:szCs w:val="24"/>
          <w:u w:val="none"/>
        </w:rPr>
        <w:t xml:space="preserve">the cost of </w:t>
      </w:r>
      <w:r w:rsidR="00CC104B" w:rsidRPr="00CC104B">
        <w:rPr>
          <w:rFonts w:asciiTheme="minorHAnsi" w:hAnsiTheme="minorHAnsi" w:cs="Arial"/>
          <w:b w:val="0"/>
          <w:sz w:val="24"/>
          <w:szCs w:val="24"/>
          <w:u w:val="none"/>
        </w:rPr>
        <w:t xml:space="preserve">services that </w:t>
      </w:r>
      <w:r w:rsidR="00086934">
        <w:rPr>
          <w:rFonts w:asciiTheme="minorHAnsi" w:hAnsiTheme="minorHAnsi" w:cs="Arial"/>
          <w:b w:val="0"/>
          <w:sz w:val="24"/>
          <w:szCs w:val="24"/>
          <w:u w:val="none"/>
        </w:rPr>
        <w:t>they cover</w:t>
      </w:r>
      <w:r w:rsidR="003060DB">
        <w:rPr>
          <w:rFonts w:asciiTheme="minorHAnsi" w:hAnsiTheme="minorHAnsi" w:cs="Arial"/>
          <w:b w:val="0"/>
          <w:sz w:val="24"/>
          <w:szCs w:val="24"/>
          <w:u w:val="none"/>
        </w:rPr>
        <w:t xml:space="preserve">, </w:t>
      </w:r>
      <w:r w:rsidR="004A7D93">
        <w:rPr>
          <w:rFonts w:asciiTheme="minorHAnsi" w:hAnsiTheme="minorHAnsi" w:cs="Arial"/>
          <w:b w:val="0"/>
          <w:sz w:val="24"/>
          <w:szCs w:val="24"/>
          <w:u w:val="none"/>
        </w:rPr>
        <w:t>such as</w:t>
      </w:r>
      <w:r w:rsidR="00CC104B" w:rsidRPr="00CC104B">
        <w:rPr>
          <w:rFonts w:asciiTheme="minorHAnsi" w:hAnsiTheme="minorHAnsi" w:cs="Arial"/>
          <w:b w:val="0"/>
          <w:sz w:val="24"/>
          <w:szCs w:val="24"/>
          <w:u w:val="none"/>
        </w:rPr>
        <w:t xml:space="preserve"> therapy services as well as </w:t>
      </w:r>
      <w:r w:rsidR="000D2F8A">
        <w:rPr>
          <w:rFonts w:asciiTheme="minorHAnsi" w:hAnsiTheme="minorHAnsi" w:cs="Arial"/>
          <w:b w:val="0"/>
          <w:sz w:val="24"/>
          <w:szCs w:val="24"/>
          <w:u w:val="none"/>
        </w:rPr>
        <w:t>the cost of</w:t>
      </w:r>
      <w:r w:rsidR="00CC104B" w:rsidRPr="00CC104B">
        <w:rPr>
          <w:rFonts w:asciiTheme="minorHAnsi" w:hAnsiTheme="minorHAnsi" w:cs="Arial"/>
          <w:b w:val="0"/>
          <w:sz w:val="24"/>
          <w:szCs w:val="24"/>
          <w:u w:val="none"/>
        </w:rPr>
        <w:t xml:space="preserve"> time spent by pro</w:t>
      </w:r>
      <w:r w:rsidR="003060DB">
        <w:rPr>
          <w:rFonts w:asciiTheme="minorHAnsi" w:hAnsiTheme="minorHAnsi" w:cs="Arial"/>
          <w:b w:val="0"/>
          <w:sz w:val="24"/>
          <w:szCs w:val="24"/>
          <w:u w:val="none"/>
        </w:rPr>
        <w:t xml:space="preserve">viders of such services </w:t>
      </w:r>
      <w:r w:rsidR="00CC104B" w:rsidRPr="00CC104B">
        <w:rPr>
          <w:rFonts w:asciiTheme="minorHAnsi" w:hAnsiTheme="minorHAnsi" w:cs="Arial"/>
          <w:b w:val="0"/>
          <w:sz w:val="24"/>
          <w:szCs w:val="24"/>
          <w:u w:val="none"/>
        </w:rPr>
        <w:t xml:space="preserve">to participate in Team meetings.  We cannot </w:t>
      </w:r>
      <w:r w:rsidR="00A663C7">
        <w:rPr>
          <w:rFonts w:asciiTheme="minorHAnsi" w:hAnsiTheme="minorHAnsi" w:cs="Arial"/>
          <w:b w:val="0"/>
          <w:sz w:val="24"/>
          <w:szCs w:val="24"/>
          <w:u w:val="none"/>
        </w:rPr>
        <w:t xml:space="preserve">send </w:t>
      </w:r>
      <w:r w:rsidR="00752FE9">
        <w:rPr>
          <w:rFonts w:asciiTheme="minorHAnsi" w:hAnsiTheme="minorHAnsi" w:cs="Arial"/>
          <w:b w:val="0"/>
          <w:sz w:val="24"/>
          <w:szCs w:val="24"/>
          <w:u w:val="none"/>
        </w:rPr>
        <w:t xml:space="preserve">records and </w:t>
      </w:r>
      <w:r w:rsidR="00A663C7">
        <w:rPr>
          <w:rFonts w:asciiTheme="minorHAnsi" w:hAnsiTheme="minorHAnsi" w:cs="Arial"/>
          <w:b w:val="0"/>
          <w:sz w:val="24"/>
          <w:szCs w:val="24"/>
          <w:u w:val="none"/>
        </w:rPr>
        <w:t xml:space="preserve">information </w:t>
      </w:r>
      <w:r>
        <w:rPr>
          <w:rFonts w:asciiTheme="minorHAnsi" w:hAnsiTheme="minorHAnsi" w:cs="Arial"/>
          <w:b w:val="0"/>
          <w:sz w:val="24"/>
          <w:szCs w:val="24"/>
          <w:u w:val="none"/>
        </w:rPr>
        <w:t xml:space="preserve">about your child and your child’s IEP services </w:t>
      </w:r>
      <w:r w:rsidR="00752FE9">
        <w:rPr>
          <w:rFonts w:asciiTheme="minorHAnsi" w:hAnsiTheme="minorHAnsi" w:cs="Arial"/>
          <w:b w:val="0"/>
          <w:sz w:val="24"/>
          <w:szCs w:val="24"/>
          <w:u w:val="none"/>
        </w:rPr>
        <w:t xml:space="preserve">to </w:t>
      </w:r>
      <w:r w:rsidR="00CC104B" w:rsidRPr="00CC104B">
        <w:rPr>
          <w:rFonts w:asciiTheme="minorHAnsi" w:hAnsiTheme="minorHAnsi" w:cs="Arial"/>
          <w:b w:val="0"/>
          <w:sz w:val="24"/>
          <w:szCs w:val="24"/>
          <w:u w:val="none"/>
        </w:rPr>
        <w:t xml:space="preserve">MassHealth </w:t>
      </w:r>
      <w:r w:rsidR="00A663C7">
        <w:rPr>
          <w:rFonts w:asciiTheme="minorHAnsi" w:hAnsiTheme="minorHAnsi" w:cs="Arial"/>
          <w:b w:val="0"/>
          <w:sz w:val="24"/>
          <w:szCs w:val="24"/>
          <w:u w:val="none"/>
        </w:rPr>
        <w:t xml:space="preserve">to ask for reimbursement </w:t>
      </w:r>
      <w:r w:rsidR="00CC104B" w:rsidRPr="00CC104B">
        <w:rPr>
          <w:rFonts w:asciiTheme="minorHAnsi" w:hAnsiTheme="minorHAnsi" w:cs="Arial"/>
          <w:b w:val="0"/>
          <w:sz w:val="24"/>
          <w:szCs w:val="24"/>
          <w:u w:val="none"/>
        </w:rPr>
        <w:t xml:space="preserve">without your </w:t>
      </w:r>
      <w:r w:rsidR="00752FE9">
        <w:rPr>
          <w:rFonts w:asciiTheme="minorHAnsi" w:hAnsiTheme="minorHAnsi" w:cs="Arial"/>
          <w:b w:val="0"/>
          <w:sz w:val="24"/>
          <w:szCs w:val="24"/>
          <w:u w:val="none"/>
        </w:rPr>
        <w:t xml:space="preserve">consent </w:t>
      </w:r>
      <w:r w:rsidR="00CC104B" w:rsidRPr="00CC104B">
        <w:rPr>
          <w:rFonts w:asciiTheme="minorHAnsi" w:hAnsiTheme="minorHAnsi" w:cs="Arial"/>
          <w:b w:val="0"/>
          <w:sz w:val="24"/>
          <w:szCs w:val="24"/>
          <w:u w:val="none"/>
        </w:rPr>
        <w:t>and without first notifying you</w:t>
      </w:r>
      <w:r w:rsidR="00921F4F">
        <w:rPr>
          <w:rFonts w:asciiTheme="minorHAnsi" w:hAnsiTheme="minorHAnsi" w:cs="Arial"/>
          <w:b w:val="0"/>
          <w:sz w:val="24"/>
          <w:szCs w:val="24"/>
          <w:u w:val="none"/>
        </w:rPr>
        <w:t xml:space="preserve"> of the following:</w:t>
      </w:r>
    </w:p>
    <w:p w:rsidR="00086934" w:rsidRPr="00086934" w:rsidRDefault="00086934" w:rsidP="00544382">
      <w:pPr>
        <w:numPr>
          <w:ilvl w:val="0"/>
          <w:numId w:val="17"/>
        </w:numPr>
        <w:spacing w:before="240"/>
        <w:rPr>
          <w:rFonts w:asciiTheme="minorHAnsi" w:hAnsiTheme="minorHAnsi"/>
          <w:sz w:val="24"/>
          <w:szCs w:val="24"/>
        </w:rPr>
      </w:pPr>
      <w:r w:rsidRPr="00086934">
        <w:rPr>
          <w:rFonts w:asciiTheme="minorHAnsi" w:hAnsiTheme="minorHAnsi"/>
          <w:sz w:val="24"/>
          <w:szCs w:val="24"/>
        </w:rPr>
        <w:t>The school district cannot require you to sign up for MassHealth in order for your child to receive the special education services to which your child is entitled;</w:t>
      </w:r>
    </w:p>
    <w:p w:rsidR="00086934" w:rsidRPr="00086934" w:rsidRDefault="00086934" w:rsidP="00544382">
      <w:pPr>
        <w:numPr>
          <w:ilvl w:val="0"/>
          <w:numId w:val="17"/>
        </w:numPr>
        <w:spacing w:before="240"/>
        <w:rPr>
          <w:rFonts w:asciiTheme="minorHAnsi" w:hAnsiTheme="minorHAnsi"/>
          <w:sz w:val="24"/>
          <w:szCs w:val="24"/>
        </w:rPr>
      </w:pPr>
      <w:r w:rsidRPr="00086934">
        <w:rPr>
          <w:rFonts w:asciiTheme="minorHAnsi" w:hAnsiTheme="minorHAnsi"/>
          <w:sz w:val="24"/>
          <w:szCs w:val="24"/>
        </w:rPr>
        <w:t xml:space="preserve">The school district cannot require you to pay anything towards the cost of your child’s special education services. This means that the school district </w:t>
      </w:r>
      <w:r w:rsidRPr="004A7D93">
        <w:rPr>
          <w:rFonts w:asciiTheme="minorHAnsi" w:hAnsiTheme="minorHAnsi"/>
          <w:sz w:val="24"/>
          <w:szCs w:val="24"/>
          <w:u w:val="single"/>
        </w:rPr>
        <w:t>cannot</w:t>
      </w:r>
      <w:r w:rsidRPr="00086934">
        <w:rPr>
          <w:rFonts w:asciiTheme="minorHAnsi" w:hAnsiTheme="minorHAnsi"/>
          <w:sz w:val="24"/>
          <w:szCs w:val="24"/>
        </w:rPr>
        <w:t xml:space="preserve"> require you to pay a co-pay or deductible so that it can bill MassHealth.  The school district </w:t>
      </w:r>
      <w:r w:rsidRPr="004A7D93">
        <w:rPr>
          <w:rFonts w:asciiTheme="minorHAnsi" w:hAnsiTheme="minorHAnsi"/>
          <w:sz w:val="24"/>
          <w:szCs w:val="24"/>
          <w:u w:val="single"/>
        </w:rPr>
        <w:t>can</w:t>
      </w:r>
      <w:r w:rsidRPr="00086934">
        <w:rPr>
          <w:rFonts w:asciiTheme="minorHAnsi" w:hAnsiTheme="minorHAnsi"/>
          <w:sz w:val="24"/>
          <w:szCs w:val="24"/>
        </w:rPr>
        <w:t xml:space="preserve"> agree to pay the co-pay or deductible</w:t>
      </w:r>
      <w:r w:rsidR="00921F4F">
        <w:rPr>
          <w:rFonts w:asciiTheme="minorHAnsi" w:hAnsiTheme="minorHAnsi"/>
          <w:sz w:val="24"/>
          <w:szCs w:val="24"/>
        </w:rPr>
        <w:t xml:space="preserve"> if any such cost is expected.</w:t>
      </w:r>
      <w:r w:rsidRPr="00086934">
        <w:rPr>
          <w:rFonts w:asciiTheme="minorHAnsi" w:hAnsiTheme="minorHAnsi"/>
          <w:sz w:val="24"/>
          <w:szCs w:val="24"/>
        </w:rPr>
        <w:t xml:space="preserve">  </w:t>
      </w:r>
    </w:p>
    <w:p w:rsidR="00086934" w:rsidRPr="00086934" w:rsidRDefault="004A7D93" w:rsidP="00E23B38">
      <w:pPr>
        <w:numPr>
          <w:ilvl w:val="0"/>
          <w:numId w:val="17"/>
        </w:numPr>
        <w:spacing w:before="240"/>
        <w:rPr>
          <w:rFonts w:asciiTheme="minorHAnsi" w:hAnsiTheme="minorHAnsi"/>
          <w:sz w:val="24"/>
          <w:szCs w:val="24"/>
        </w:rPr>
      </w:pPr>
      <w:r>
        <w:rPr>
          <w:rFonts w:asciiTheme="minorHAnsi" w:hAnsiTheme="minorHAnsi"/>
          <w:sz w:val="24"/>
          <w:szCs w:val="24"/>
        </w:rPr>
        <w:t>If the</w:t>
      </w:r>
      <w:r w:rsidR="00086934" w:rsidRPr="00086934">
        <w:rPr>
          <w:rFonts w:asciiTheme="minorHAnsi" w:hAnsiTheme="minorHAnsi"/>
          <w:sz w:val="24"/>
          <w:szCs w:val="24"/>
        </w:rPr>
        <w:t xml:space="preserve"> school district </w:t>
      </w:r>
      <w:r>
        <w:rPr>
          <w:rFonts w:asciiTheme="minorHAnsi" w:hAnsiTheme="minorHAnsi"/>
          <w:sz w:val="24"/>
          <w:szCs w:val="24"/>
        </w:rPr>
        <w:t>receives your consent:</w:t>
      </w:r>
    </w:p>
    <w:p w:rsidR="004A7D93" w:rsidRDefault="004A7D93" w:rsidP="00E23B38">
      <w:pPr>
        <w:numPr>
          <w:ilvl w:val="1"/>
          <w:numId w:val="17"/>
        </w:numPr>
        <w:spacing w:line="276" w:lineRule="auto"/>
        <w:rPr>
          <w:rFonts w:asciiTheme="minorHAnsi" w:hAnsiTheme="minorHAnsi"/>
          <w:sz w:val="24"/>
          <w:szCs w:val="24"/>
        </w:rPr>
      </w:pPr>
      <w:r>
        <w:rPr>
          <w:rFonts w:asciiTheme="minorHAnsi" w:hAnsiTheme="minorHAnsi"/>
          <w:sz w:val="24"/>
          <w:szCs w:val="24"/>
        </w:rPr>
        <w:t xml:space="preserve">Your consent will </w:t>
      </w:r>
      <w:r w:rsidRPr="00E23B38">
        <w:rPr>
          <w:rFonts w:asciiTheme="minorHAnsi" w:hAnsiTheme="minorHAnsi"/>
          <w:sz w:val="24"/>
          <w:szCs w:val="24"/>
        </w:rPr>
        <w:t xml:space="preserve">not </w:t>
      </w:r>
      <w:r>
        <w:rPr>
          <w:rFonts w:asciiTheme="minorHAnsi" w:hAnsiTheme="minorHAnsi"/>
          <w:sz w:val="24"/>
          <w:szCs w:val="24"/>
        </w:rPr>
        <w:t>d</w:t>
      </w:r>
      <w:r w:rsidR="00086934" w:rsidRPr="00086934">
        <w:rPr>
          <w:rFonts w:asciiTheme="minorHAnsi" w:hAnsiTheme="minorHAnsi"/>
          <w:sz w:val="24"/>
          <w:szCs w:val="24"/>
        </w:rPr>
        <w:t xml:space="preserve">ecrease </w:t>
      </w:r>
      <w:r>
        <w:rPr>
          <w:rFonts w:asciiTheme="minorHAnsi" w:hAnsiTheme="minorHAnsi"/>
          <w:sz w:val="24"/>
          <w:szCs w:val="24"/>
        </w:rPr>
        <w:t xml:space="preserve">your child’s </w:t>
      </w:r>
      <w:r w:rsidR="00086934" w:rsidRPr="00086934">
        <w:rPr>
          <w:rFonts w:asciiTheme="minorHAnsi" w:hAnsiTheme="minorHAnsi"/>
          <w:sz w:val="24"/>
          <w:szCs w:val="24"/>
        </w:rPr>
        <w:t>available lifetime coverage or other MassHealth benefit</w:t>
      </w:r>
      <w:r w:rsidR="00E23B38" w:rsidRPr="00086934">
        <w:rPr>
          <w:rFonts w:asciiTheme="minorHAnsi" w:hAnsiTheme="minorHAnsi"/>
          <w:sz w:val="24"/>
          <w:szCs w:val="24"/>
        </w:rPr>
        <w:t>;</w:t>
      </w:r>
      <w:r w:rsidR="00E23B38">
        <w:rPr>
          <w:rFonts w:asciiTheme="minorHAnsi" w:hAnsiTheme="minorHAnsi"/>
          <w:sz w:val="24"/>
          <w:szCs w:val="24"/>
        </w:rPr>
        <w:t xml:space="preserve"> nor</w:t>
      </w:r>
      <w:r>
        <w:rPr>
          <w:rFonts w:asciiTheme="minorHAnsi" w:hAnsiTheme="minorHAnsi"/>
          <w:sz w:val="24"/>
          <w:szCs w:val="24"/>
        </w:rPr>
        <w:t xml:space="preserve"> will it in any way limit your own family’s use of MassHealth benefits outside of school.</w:t>
      </w:r>
    </w:p>
    <w:p w:rsidR="00086934" w:rsidRPr="00086934" w:rsidRDefault="004A7D93" w:rsidP="00E23B38">
      <w:pPr>
        <w:numPr>
          <w:ilvl w:val="1"/>
          <w:numId w:val="17"/>
        </w:numPr>
        <w:spacing w:line="276" w:lineRule="auto"/>
        <w:rPr>
          <w:rFonts w:asciiTheme="minorHAnsi" w:hAnsiTheme="minorHAnsi"/>
          <w:sz w:val="24"/>
          <w:szCs w:val="24"/>
        </w:rPr>
      </w:pPr>
      <w:r>
        <w:rPr>
          <w:rFonts w:asciiTheme="minorHAnsi" w:hAnsiTheme="minorHAnsi"/>
          <w:sz w:val="24"/>
          <w:szCs w:val="24"/>
        </w:rPr>
        <w:t>Your consent does not affect your child’s special education services or IEP rights in any way</w:t>
      </w:r>
      <w:r w:rsidR="00921F4F">
        <w:rPr>
          <w:rFonts w:asciiTheme="minorHAnsi" w:hAnsiTheme="minorHAnsi"/>
          <w:sz w:val="24"/>
          <w:szCs w:val="24"/>
        </w:rPr>
        <w:t>.</w:t>
      </w:r>
    </w:p>
    <w:p w:rsidR="00086934" w:rsidRPr="00086934" w:rsidRDefault="004A7D93" w:rsidP="00E23B38">
      <w:pPr>
        <w:numPr>
          <w:ilvl w:val="1"/>
          <w:numId w:val="17"/>
        </w:numPr>
        <w:spacing w:line="276" w:lineRule="auto"/>
        <w:rPr>
          <w:rFonts w:asciiTheme="minorHAnsi" w:hAnsiTheme="minorHAnsi"/>
          <w:sz w:val="24"/>
          <w:szCs w:val="24"/>
        </w:rPr>
      </w:pPr>
      <w:r>
        <w:rPr>
          <w:rFonts w:asciiTheme="minorHAnsi" w:hAnsiTheme="minorHAnsi"/>
          <w:sz w:val="24"/>
          <w:szCs w:val="24"/>
        </w:rPr>
        <w:t xml:space="preserve">Your consent will not lead to any </w:t>
      </w:r>
      <w:r w:rsidR="00E23B38">
        <w:rPr>
          <w:rFonts w:asciiTheme="minorHAnsi" w:hAnsiTheme="minorHAnsi"/>
          <w:sz w:val="24"/>
          <w:szCs w:val="24"/>
        </w:rPr>
        <w:t xml:space="preserve">changes in your child’s </w:t>
      </w:r>
      <w:r w:rsidR="00086934" w:rsidRPr="00086934">
        <w:rPr>
          <w:rFonts w:asciiTheme="minorHAnsi" w:hAnsiTheme="minorHAnsi"/>
          <w:sz w:val="24"/>
          <w:szCs w:val="24"/>
        </w:rPr>
        <w:t>MassHealth</w:t>
      </w:r>
      <w:r w:rsidR="00E23B38">
        <w:rPr>
          <w:rFonts w:asciiTheme="minorHAnsi" w:hAnsiTheme="minorHAnsi"/>
          <w:sz w:val="24"/>
          <w:szCs w:val="24"/>
        </w:rPr>
        <w:t xml:space="preserve"> rights</w:t>
      </w:r>
      <w:r w:rsidR="00086934" w:rsidRPr="00086934">
        <w:rPr>
          <w:rFonts w:asciiTheme="minorHAnsi" w:hAnsiTheme="minorHAnsi"/>
          <w:sz w:val="24"/>
          <w:szCs w:val="24"/>
        </w:rPr>
        <w:t>;</w:t>
      </w:r>
      <w:r w:rsidR="00E23B38">
        <w:rPr>
          <w:rFonts w:asciiTheme="minorHAnsi" w:hAnsiTheme="minorHAnsi"/>
          <w:sz w:val="24"/>
          <w:szCs w:val="24"/>
        </w:rPr>
        <w:t xml:space="preserve">  and</w:t>
      </w:r>
    </w:p>
    <w:p w:rsidR="00086934" w:rsidRPr="00086934" w:rsidRDefault="00E23B38" w:rsidP="00E23B38">
      <w:pPr>
        <w:numPr>
          <w:ilvl w:val="1"/>
          <w:numId w:val="17"/>
        </w:numPr>
        <w:spacing w:line="276" w:lineRule="auto"/>
        <w:rPr>
          <w:rFonts w:asciiTheme="minorHAnsi" w:hAnsiTheme="minorHAnsi"/>
          <w:sz w:val="24"/>
          <w:szCs w:val="24"/>
        </w:rPr>
      </w:pPr>
      <w:r>
        <w:rPr>
          <w:rFonts w:asciiTheme="minorHAnsi" w:hAnsiTheme="minorHAnsi"/>
          <w:sz w:val="24"/>
          <w:szCs w:val="24"/>
        </w:rPr>
        <w:t>Your consent will not lead to any r</w:t>
      </w:r>
      <w:r w:rsidR="00086934" w:rsidRPr="00086934">
        <w:rPr>
          <w:rFonts w:asciiTheme="minorHAnsi" w:hAnsiTheme="minorHAnsi"/>
          <w:sz w:val="24"/>
          <w:szCs w:val="24"/>
        </w:rPr>
        <w:t xml:space="preserve">isk </w:t>
      </w:r>
      <w:r>
        <w:rPr>
          <w:rFonts w:asciiTheme="minorHAnsi" w:hAnsiTheme="minorHAnsi"/>
          <w:sz w:val="24"/>
          <w:szCs w:val="24"/>
        </w:rPr>
        <w:t xml:space="preserve">of </w:t>
      </w:r>
      <w:r w:rsidR="00086934" w:rsidRPr="00086934">
        <w:rPr>
          <w:rFonts w:asciiTheme="minorHAnsi" w:hAnsiTheme="minorHAnsi"/>
          <w:sz w:val="24"/>
          <w:szCs w:val="24"/>
        </w:rPr>
        <w:t xml:space="preserve">losing eligibility for </w:t>
      </w:r>
      <w:r>
        <w:rPr>
          <w:rFonts w:asciiTheme="minorHAnsi" w:hAnsiTheme="minorHAnsi"/>
          <w:sz w:val="24"/>
          <w:szCs w:val="24"/>
        </w:rPr>
        <w:t>other Medicaid or MassHealth funded programs.</w:t>
      </w:r>
    </w:p>
    <w:p w:rsidR="00086934" w:rsidRPr="00086934" w:rsidRDefault="00E23B38" w:rsidP="00E23B38">
      <w:pPr>
        <w:numPr>
          <w:ilvl w:val="0"/>
          <w:numId w:val="17"/>
        </w:numPr>
        <w:spacing w:before="240"/>
        <w:rPr>
          <w:rFonts w:asciiTheme="minorHAnsi" w:hAnsiTheme="minorHAnsi"/>
          <w:sz w:val="24"/>
          <w:szCs w:val="24"/>
        </w:rPr>
      </w:pPr>
      <w:r>
        <w:rPr>
          <w:rFonts w:asciiTheme="minorHAnsi" w:hAnsiTheme="minorHAnsi"/>
          <w:sz w:val="24"/>
          <w:szCs w:val="24"/>
        </w:rPr>
        <w:t xml:space="preserve">If you consent, </w:t>
      </w:r>
      <w:r w:rsidRPr="00086934">
        <w:rPr>
          <w:rFonts w:asciiTheme="minorHAnsi" w:hAnsiTheme="minorHAnsi"/>
          <w:sz w:val="24"/>
          <w:szCs w:val="24"/>
        </w:rPr>
        <w:t>you</w:t>
      </w:r>
      <w:r w:rsidR="00086934" w:rsidRPr="00086934">
        <w:rPr>
          <w:rFonts w:asciiTheme="minorHAnsi" w:hAnsiTheme="minorHAnsi"/>
          <w:sz w:val="24"/>
          <w:szCs w:val="24"/>
        </w:rPr>
        <w:t xml:space="preserve"> have the right to change your mind and withdraw your consent</w:t>
      </w:r>
      <w:r>
        <w:rPr>
          <w:rFonts w:asciiTheme="minorHAnsi" w:hAnsiTheme="minorHAnsi"/>
          <w:sz w:val="24"/>
          <w:szCs w:val="24"/>
        </w:rPr>
        <w:t xml:space="preserve"> at any time</w:t>
      </w:r>
      <w:r w:rsidR="00086934" w:rsidRPr="00086934">
        <w:rPr>
          <w:rFonts w:asciiTheme="minorHAnsi" w:hAnsiTheme="minorHAnsi"/>
          <w:sz w:val="24"/>
          <w:szCs w:val="24"/>
        </w:rPr>
        <w:t>.</w:t>
      </w:r>
    </w:p>
    <w:p w:rsidR="00124A8A" w:rsidRDefault="00086934" w:rsidP="00E23B38">
      <w:pPr>
        <w:numPr>
          <w:ilvl w:val="0"/>
          <w:numId w:val="17"/>
        </w:numPr>
        <w:spacing w:before="240"/>
        <w:rPr>
          <w:rFonts w:asciiTheme="minorHAnsi" w:hAnsiTheme="minorHAnsi"/>
          <w:sz w:val="24"/>
          <w:szCs w:val="24"/>
        </w:rPr>
      </w:pPr>
      <w:r w:rsidRPr="00086934">
        <w:rPr>
          <w:rFonts w:asciiTheme="minorHAnsi" w:hAnsiTheme="minorHAnsi"/>
          <w:sz w:val="24"/>
          <w:szCs w:val="24"/>
        </w:rPr>
        <w:t>If you withdraw your consent, or refuse to agree to allow the school district to share your child’s records and information with MassHealth for the purpose of billing the cost of his/her IEP services, the school district will continue to be responsible for providing your child the special education services in his/her IEP at no cost to you.</w:t>
      </w:r>
    </w:p>
    <w:p w:rsidR="00086934" w:rsidRPr="00086934" w:rsidRDefault="00086934" w:rsidP="00086934">
      <w:pPr>
        <w:ind w:left="720"/>
        <w:rPr>
          <w:rFonts w:asciiTheme="minorHAnsi" w:hAnsiTheme="minorHAnsi"/>
          <w:sz w:val="24"/>
          <w:szCs w:val="24"/>
        </w:rPr>
      </w:pPr>
    </w:p>
    <w:p w:rsidR="002D4A2D" w:rsidRPr="00413F8D" w:rsidRDefault="00CC104B" w:rsidP="002D4A2D">
      <w:pPr>
        <w:pStyle w:val="Subtitle"/>
        <w:jc w:val="left"/>
        <w:rPr>
          <w:rFonts w:asciiTheme="minorHAnsi" w:hAnsiTheme="minorHAnsi" w:cs="Arial"/>
          <w:sz w:val="24"/>
          <w:szCs w:val="24"/>
          <w:u w:val="none"/>
        </w:rPr>
      </w:pPr>
      <w:r w:rsidRPr="00CC104B">
        <w:rPr>
          <w:rFonts w:asciiTheme="minorHAnsi" w:hAnsiTheme="minorHAnsi" w:cs="Arial"/>
          <w:sz w:val="24"/>
          <w:szCs w:val="24"/>
          <w:u w:val="none"/>
        </w:rPr>
        <w:t xml:space="preserve">I have read the notice and understand it. </w:t>
      </w:r>
      <w:r w:rsidR="006863AD">
        <w:rPr>
          <w:rFonts w:asciiTheme="minorHAnsi" w:hAnsiTheme="minorHAnsi" w:cs="Arial"/>
          <w:sz w:val="24"/>
          <w:szCs w:val="24"/>
          <w:u w:val="none"/>
        </w:rPr>
        <w:t xml:space="preserve">I have had </w:t>
      </w:r>
      <w:r w:rsidR="00921F4F">
        <w:rPr>
          <w:rFonts w:asciiTheme="minorHAnsi" w:hAnsiTheme="minorHAnsi" w:cs="Arial"/>
          <w:sz w:val="24"/>
          <w:szCs w:val="24"/>
          <w:u w:val="none"/>
        </w:rPr>
        <w:t>my questions, if any, answered</w:t>
      </w:r>
      <w:r w:rsidR="006863AD">
        <w:rPr>
          <w:rFonts w:asciiTheme="minorHAnsi" w:hAnsiTheme="minorHAnsi" w:cs="Arial"/>
          <w:sz w:val="24"/>
          <w:szCs w:val="24"/>
          <w:u w:val="none"/>
        </w:rPr>
        <w:t>.</w:t>
      </w:r>
      <w:r w:rsidR="00921F4F">
        <w:rPr>
          <w:rFonts w:asciiTheme="minorHAnsi" w:hAnsiTheme="minorHAnsi" w:cs="Arial"/>
          <w:sz w:val="24"/>
          <w:szCs w:val="24"/>
          <w:u w:val="none"/>
        </w:rPr>
        <w:t xml:space="preserve">  </w:t>
      </w:r>
      <w:r w:rsidRPr="00CC104B">
        <w:rPr>
          <w:rFonts w:asciiTheme="minorHAnsi" w:hAnsiTheme="minorHAnsi" w:cs="Arial"/>
          <w:sz w:val="24"/>
          <w:szCs w:val="24"/>
          <w:u w:val="none"/>
        </w:rPr>
        <w:t xml:space="preserve">I </w:t>
      </w:r>
      <w:r w:rsidR="006863AD">
        <w:rPr>
          <w:rFonts w:asciiTheme="minorHAnsi" w:hAnsiTheme="minorHAnsi" w:cs="Arial"/>
          <w:sz w:val="24"/>
          <w:szCs w:val="24"/>
          <w:u w:val="none"/>
        </w:rPr>
        <w:t xml:space="preserve">agree to </w:t>
      </w:r>
      <w:r w:rsidRPr="00CC104B">
        <w:rPr>
          <w:rFonts w:asciiTheme="minorHAnsi" w:hAnsiTheme="minorHAnsi" w:cs="Arial"/>
          <w:sz w:val="24"/>
          <w:szCs w:val="24"/>
          <w:u w:val="none"/>
        </w:rPr>
        <w:t xml:space="preserve">give my consent to the school district to share </w:t>
      </w:r>
      <w:r w:rsidR="006863AD">
        <w:rPr>
          <w:rFonts w:asciiTheme="minorHAnsi" w:hAnsiTheme="minorHAnsi" w:cs="Arial"/>
          <w:sz w:val="24"/>
          <w:szCs w:val="24"/>
          <w:u w:val="none"/>
        </w:rPr>
        <w:t xml:space="preserve">records and </w:t>
      </w:r>
      <w:r w:rsidRPr="00CC104B">
        <w:rPr>
          <w:rFonts w:asciiTheme="minorHAnsi" w:hAnsiTheme="minorHAnsi" w:cs="Arial"/>
          <w:sz w:val="24"/>
          <w:szCs w:val="24"/>
          <w:u w:val="none"/>
        </w:rPr>
        <w:t>information concerning my child and his/her IEP services as necessary to bill M</w:t>
      </w:r>
      <w:r w:rsidR="003060DB">
        <w:rPr>
          <w:rFonts w:asciiTheme="minorHAnsi" w:hAnsiTheme="minorHAnsi" w:cs="Arial"/>
          <w:sz w:val="24"/>
          <w:szCs w:val="24"/>
          <w:u w:val="none"/>
        </w:rPr>
        <w:t>assHealth</w:t>
      </w:r>
      <w:r w:rsidR="003726A9">
        <w:rPr>
          <w:rFonts w:asciiTheme="minorHAnsi" w:hAnsiTheme="minorHAnsi" w:cs="Arial"/>
          <w:sz w:val="24"/>
          <w:szCs w:val="24"/>
          <w:u w:val="none"/>
        </w:rPr>
        <w:t xml:space="preserve"> to</w:t>
      </w:r>
      <w:r w:rsidRPr="00CC104B">
        <w:rPr>
          <w:rFonts w:asciiTheme="minorHAnsi" w:hAnsiTheme="minorHAnsi" w:cs="Arial"/>
          <w:sz w:val="24"/>
          <w:szCs w:val="24"/>
          <w:u w:val="none"/>
        </w:rPr>
        <w:t xml:space="preserve"> obtain federal reimbursement</w:t>
      </w:r>
      <w:r w:rsidR="003060DB">
        <w:rPr>
          <w:rFonts w:asciiTheme="minorHAnsi" w:hAnsiTheme="minorHAnsi" w:cs="Arial"/>
          <w:sz w:val="24"/>
          <w:szCs w:val="24"/>
          <w:u w:val="none"/>
        </w:rPr>
        <w:t xml:space="preserve"> </w:t>
      </w:r>
      <w:r w:rsidR="006863AD">
        <w:rPr>
          <w:rFonts w:asciiTheme="minorHAnsi" w:hAnsiTheme="minorHAnsi" w:cs="Arial"/>
          <w:sz w:val="24"/>
          <w:szCs w:val="24"/>
          <w:u w:val="none"/>
        </w:rPr>
        <w:t>for</w:t>
      </w:r>
      <w:r w:rsidR="003060DB">
        <w:rPr>
          <w:rFonts w:asciiTheme="minorHAnsi" w:hAnsiTheme="minorHAnsi" w:cs="Arial"/>
          <w:sz w:val="24"/>
          <w:szCs w:val="24"/>
          <w:u w:val="none"/>
        </w:rPr>
        <w:t xml:space="preserve"> the cost of </w:t>
      </w:r>
      <w:r w:rsidR="006863AD">
        <w:rPr>
          <w:rFonts w:asciiTheme="minorHAnsi" w:hAnsiTheme="minorHAnsi" w:cs="Arial"/>
          <w:sz w:val="24"/>
          <w:szCs w:val="24"/>
          <w:u w:val="none"/>
        </w:rPr>
        <w:t>the IEP</w:t>
      </w:r>
      <w:r w:rsidR="003060DB">
        <w:rPr>
          <w:rFonts w:asciiTheme="minorHAnsi" w:hAnsiTheme="minorHAnsi" w:cs="Arial"/>
          <w:sz w:val="24"/>
          <w:szCs w:val="24"/>
          <w:u w:val="none"/>
        </w:rPr>
        <w:t xml:space="preserve"> services</w:t>
      </w:r>
      <w:r w:rsidR="006863AD">
        <w:rPr>
          <w:rFonts w:asciiTheme="minorHAnsi" w:hAnsiTheme="minorHAnsi" w:cs="Arial"/>
          <w:sz w:val="24"/>
          <w:szCs w:val="24"/>
          <w:u w:val="none"/>
        </w:rPr>
        <w:t xml:space="preserve"> that MassHealth covers</w:t>
      </w:r>
      <w:r w:rsidRPr="00CC104B">
        <w:rPr>
          <w:rFonts w:asciiTheme="minorHAnsi" w:hAnsiTheme="minorHAnsi" w:cs="Arial"/>
          <w:sz w:val="24"/>
          <w:szCs w:val="24"/>
          <w:u w:val="none"/>
        </w:rPr>
        <w:t>.</w:t>
      </w:r>
    </w:p>
    <w:p w:rsidR="002D4A2D" w:rsidRPr="00413F8D" w:rsidRDefault="002D4A2D" w:rsidP="002D4A2D">
      <w:pPr>
        <w:pStyle w:val="Subtitle"/>
        <w:jc w:val="left"/>
        <w:rPr>
          <w:rFonts w:asciiTheme="minorHAnsi" w:hAnsiTheme="minorHAnsi" w:cs="Arial"/>
          <w:b w:val="0"/>
          <w:sz w:val="24"/>
          <w:szCs w:val="24"/>
          <w:u w:val="none"/>
        </w:rPr>
      </w:pPr>
    </w:p>
    <w:p w:rsidR="004F30B0" w:rsidRPr="00413F8D" w:rsidRDefault="00CC104B" w:rsidP="002D4A2D">
      <w:pPr>
        <w:pStyle w:val="Subtitle"/>
        <w:jc w:val="left"/>
        <w:rPr>
          <w:rFonts w:asciiTheme="minorHAnsi" w:hAnsiTheme="minorHAnsi" w:cs="Arial"/>
          <w:b w:val="0"/>
          <w:sz w:val="24"/>
          <w:szCs w:val="24"/>
          <w:u w:val="none"/>
        </w:rPr>
      </w:pPr>
      <w:r w:rsidRPr="00CC104B">
        <w:rPr>
          <w:rFonts w:asciiTheme="minorHAnsi" w:hAnsiTheme="minorHAnsi" w:cs="Arial"/>
          <w:b w:val="0"/>
          <w:sz w:val="24"/>
          <w:szCs w:val="24"/>
          <w:u w:val="none"/>
        </w:rPr>
        <w:t>Parent/Guardian Signature:  _________________________________________     ____________</w:t>
      </w:r>
    </w:p>
    <w:p w:rsidR="004F30B0" w:rsidRPr="00413F8D" w:rsidRDefault="00CC104B" w:rsidP="002D4A2D">
      <w:pPr>
        <w:pStyle w:val="Subtitle"/>
        <w:jc w:val="left"/>
        <w:rPr>
          <w:rFonts w:asciiTheme="minorHAnsi" w:hAnsiTheme="minorHAnsi" w:cs="Arial"/>
          <w:b w:val="0"/>
          <w:sz w:val="24"/>
          <w:szCs w:val="24"/>
          <w:u w:val="none"/>
        </w:rPr>
      </w:pPr>
      <w:r w:rsidRPr="00CC104B">
        <w:rPr>
          <w:rFonts w:asciiTheme="minorHAnsi" w:hAnsiTheme="minorHAnsi" w:cs="Arial"/>
          <w:b w:val="0"/>
          <w:sz w:val="24"/>
          <w:szCs w:val="24"/>
          <w:u w:val="none"/>
        </w:rPr>
        <w:t xml:space="preserve">                                                                                                                                            </w:t>
      </w:r>
      <w:r w:rsidR="003060DB">
        <w:rPr>
          <w:rFonts w:asciiTheme="minorHAnsi" w:hAnsiTheme="minorHAnsi" w:cs="Arial"/>
          <w:b w:val="0"/>
          <w:sz w:val="24"/>
          <w:szCs w:val="24"/>
          <w:u w:val="none"/>
        </w:rPr>
        <w:tab/>
      </w:r>
      <w:r w:rsidRPr="00CC104B">
        <w:rPr>
          <w:rFonts w:asciiTheme="minorHAnsi" w:hAnsiTheme="minorHAnsi" w:cs="Arial"/>
          <w:b w:val="0"/>
          <w:sz w:val="24"/>
          <w:szCs w:val="24"/>
          <w:u w:val="none"/>
        </w:rPr>
        <w:t xml:space="preserve">Date </w:t>
      </w:r>
    </w:p>
    <w:p w:rsidR="00124A8A" w:rsidRPr="00413F8D" w:rsidRDefault="00124A8A" w:rsidP="002D4A2D">
      <w:pPr>
        <w:pStyle w:val="Subtitle"/>
        <w:jc w:val="left"/>
        <w:rPr>
          <w:rFonts w:asciiTheme="minorHAnsi" w:hAnsiTheme="minorHAnsi" w:cs="Arial"/>
          <w:b w:val="0"/>
          <w:sz w:val="24"/>
          <w:szCs w:val="24"/>
          <w:u w:val="none"/>
        </w:rPr>
      </w:pPr>
    </w:p>
    <w:tbl>
      <w:tblPr>
        <w:tblW w:w="11250" w:type="dxa"/>
        <w:tblInd w:w="18" w:type="dxa"/>
        <w:tblLayout w:type="fixed"/>
        <w:tblCellMar>
          <w:left w:w="36" w:type="dxa"/>
          <w:right w:w="36" w:type="dxa"/>
        </w:tblCellMar>
        <w:tblLook w:val="0000" w:firstRow="0" w:lastRow="0" w:firstColumn="0" w:lastColumn="0" w:noHBand="0" w:noVBand="0"/>
      </w:tblPr>
      <w:tblGrid>
        <w:gridCol w:w="1979"/>
        <w:gridCol w:w="2790"/>
        <w:gridCol w:w="720"/>
        <w:gridCol w:w="1916"/>
        <w:gridCol w:w="720"/>
        <w:gridCol w:w="3125"/>
      </w:tblGrid>
      <w:tr w:rsidR="00E23B38" w:rsidTr="00E23B38">
        <w:trPr>
          <w:cantSplit/>
          <w:trHeight w:hRule="exact" w:val="352"/>
        </w:trPr>
        <w:tc>
          <w:tcPr>
            <w:tcW w:w="1979" w:type="dxa"/>
            <w:tcBorders>
              <w:top w:val="single" w:sz="4" w:space="0" w:color="auto"/>
              <w:left w:val="single" w:sz="4" w:space="0" w:color="auto"/>
              <w:bottom w:val="single" w:sz="4" w:space="0" w:color="auto"/>
            </w:tcBorders>
            <w:vAlign w:val="center"/>
          </w:tcPr>
          <w:p w:rsidR="00E23B38" w:rsidRDefault="00E23B38" w:rsidP="00A63EBB">
            <w:pPr>
              <w:pStyle w:val="TableText"/>
              <w:spacing w:before="120" w:after="0"/>
              <w:rPr>
                <w:b/>
                <w:sz w:val="19"/>
              </w:rPr>
            </w:pPr>
            <w:r>
              <w:rPr>
                <w:b/>
                <w:sz w:val="19"/>
              </w:rPr>
              <w:t>Student Name:</w:t>
            </w:r>
          </w:p>
        </w:tc>
        <w:tc>
          <w:tcPr>
            <w:tcW w:w="2790" w:type="dxa"/>
            <w:tcBorders>
              <w:top w:val="single" w:sz="4" w:space="0" w:color="auto"/>
              <w:bottom w:val="single" w:sz="4" w:space="0" w:color="auto"/>
            </w:tcBorders>
            <w:vAlign w:val="center"/>
          </w:tcPr>
          <w:p w:rsidR="00E23B38" w:rsidRDefault="00A55139" w:rsidP="00A63EBB">
            <w:pPr>
              <w:spacing w:before="120"/>
              <w:rPr>
                <w:rFonts w:ascii="Arial" w:hAnsi="Arial"/>
                <w:b/>
                <w:sz w:val="19"/>
              </w:rPr>
            </w:pPr>
            <w:r>
              <w:rPr>
                <w:rFonts w:ascii="Arial" w:hAnsi="Arial"/>
                <w:b/>
                <w:sz w:val="19"/>
              </w:rPr>
              <w:fldChar w:fldCharType="begin">
                <w:ffData>
                  <w:name w:val="Text49"/>
                  <w:enabled/>
                  <w:calcOnExit w:val="0"/>
                  <w:textInput/>
                </w:ffData>
              </w:fldChar>
            </w:r>
            <w:r w:rsidR="00E23B38">
              <w:rPr>
                <w:rFonts w:ascii="Arial" w:hAnsi="Arial"/>
                <w:b/>
                <w:sz w:val="19"/>
              </w:rPr>
              <w:instrText xml:space="preserve"> FORMTEXT </w:instrText>
            </w:r>
            <w:r>
              <w:rPr>
                <w:rFonts w:ascii="Arial" w:hAnsi="Arial"/>
                <w:b/>
                <w:sz w:val="19"/>
              </w:rPr>
            </w:r>
            <w:r>
              <w:rPr>
                <w:rFonts w:ascii="Arial" w:hAnsi="Arial"/>
                <w:b/>
                <w:sz w:val="19"/>
              </w:rPr>
              <w:fldChar w:fldCharType="separate"/>
            </w:r>
            <w:r w:rsidR="00E23B38">
              <w:rPr>
                <w:rFonts w:ascii="Arial" w:hAnsi="Arial"/>
                <w:b/>
                <w:noProof/>
                <w:sz w:val="19"/>
              </w:rPr>
              <w:t> </w:t>
            </w:r>
            <w:r w:rsidR="00E23B38">
              <w:rPr>
                <w:rFonts w:ascii="Arial" w:hAnsi="Arial"/>
                <w:b/>
                <w:noProof/>
                <w:sz w:val="19"/>
              </w:rPr>
              <w:t> </w:t>
            </w:r>
            <w:r w:rsidR="00E23B38">
              <w:rPr>
                <w:rFonts w:ascii="Arial" w:hAnsi="Arial"/>
                <w:b/>
                <w:noProof/>
                <w:sz w:val="19"/>
              </w:rPr>
              <w:t> </w:t>
            </w:r>
            <w:r w:rsidR="00E23B38">
              <w:rPr>
                <w:rFonts w:ascii="Arial" w:hAnsi="Arial"/>
                <w:b/>
                <w:noProof/>
                <w:sz w:val="19"/>
              </w:rPr>
              <w:t> </w:t>
            </w:r>
            <w:r w:rsidR="00E23B38">
              <w:rPr>
                <w:rFonts w:ascii="Arial" w:hAnsi="Arial"/>
                <w:b/>
                <w:noProof/>
                <w:sz w:val="19"/>
              </w:rPr>
              <w:t> </w:t>
            </w:r>
            <w:r>
              <w:rPr>
                <w:rFonts w:ascii="Arial" w:hAnsi="Arial"/>
                <w:b/>
                <w:sz w:val="19"/>
              </w:rPr>
              <w:fldChar w:fldCharType="end"/>
            </w:r>
          </w:p>
        </w:tc>
        <w:tc>
          <w:tcPr>
            <w:tcW w:w="720" w:type="dxa"/>
            <w:tcBorders>
              <w:top w:val="single" w:sz="4" w:space="0" w:color="auto"/>
              <w:bottom w:val="single" w:sz="4" w:space="0" w:color="auto"/>
            </w:tcBorders>
            <w:vAlign w:val="center"/>
          </w:tcPr>
          <w:p w:rsidR="00E23B38" w:rsidRDefault="00E23B38" w:rsidP="00A63EBB">
            <w:pPr>
              <w:pStyle w:val="TableText"/>
              <w:spacing w:before="80" w:after="40"/>
              <w:rPr>
                <w:b/>
                <w:sz w:val="19"/>
              </w:rPr>
            </w:pPr>
            <w:r>
              <w:rPr>
                <w:b/>
                <w:sz w:val="19"/>
              </w:rPr>
              <w:t>DOB:</w:t>
            </w:r>
          </w:p>
        </w:tc>
        <w:tc>
          <w:tcPr>
            <w:tcW w:w="1916" w:type="dxa"/>
            <w:tcBorders>
              <w:top w:val="single" w:sz="4" w:space="0" w:color="auto"/>
              <w:bottom w:val="single" w:sz="4" w:space="0" w:color="auto"/>
            </w:tcBorders>
            <w:vAlign w:val="center"/>
          </w:tcPr>
          <w:p w:rsidR="00E23B38" w:rsidRDefault="00A55139" w:rsidP="00A63EBB">
            <w:pPr>
              <w:spacing w:before="80" w:after="40"/>
              <w:rPr>
                <w:rFonts w:ascii="Arial" w:hAnsi="Arial"/>
                <w:b/>
                <w:sz w:val="19"/>
              </w:rPr>
            </w:pPr>
            <w:r>
              <w:rPr>
                <w:rFonts w:ascii="Arial" w:hAnsi="Arial"/>
                <w:b/>
                <w:sz w:val="19"/>
              </w:rPr>
              <w:fldChar w:fldCharType="begin">
                <w:ffData>
                  <w:name w:val="Text50"/>
                  <w:enabled/>
                  <w:calcOnExit w:val="0"/>
                  <w:textInput/>
                </w:ffData>
              </w:fldChar>
            </w:r>
            <w:r w:rsidR="00E23B38">
              <w:rPr>
                <w:rFonts w:ascii="Arial" w:hAnsi="Arial"/>
                <w:b/>
                <w:sz w:val="19"/>
              </w:rPr>
              <w:instrText xml:space="preserve"> FORMTEXT </w:instrText>
            </w:r>
            <w:r>
              <w:rPr>
                <w:rFonts w:ascii="Arial" w:hAnsi="Arial"/>
                <w:b/>
                <w:sz w:val="19"/>
              </w:rPr>
            </w:r>
            <w:r>
              <w:rPr>
                <w:rFonts w:ascii="Arial" w:hAnsi="Arial"/>
                <w:b/>
                <w:sz w:val="19"/>
              </w:rPr>
              <w:fldChar w:fldCharType="separate"/>
            </w:r>
            <w:r w:rsidR="00E23B38">
              <w:rPr>
                <w:rFonts w:ascii="Arial" w:hAnsi="Arial"/>
                <w:b/>
                <w:noProof/>
                <w:sz w:val="19"/>
              </w:rPr>
              <w:t> </w:t>
            </w:r>
            <w:r w:rsidR="00E23B38">
              <w:rPr>
                <w:rFonts w:ascii="Arial" w:hAnsi="Arial"/>
                <w:b/>
                <w:noProof/>
                <w:sz w:val="19"/>
              </w:rPr>
              <w:t> </w:t>
            </w:r>
            <w:r w:rsidR="00E23B38">
              <w:rPr>
                <w:rFonts w:ascii="Arial" w:hAnsi="Arial"/>
                <w:b/>
                <w:noProof/>
                <w:sz w:val="19"/>
              </w:rPr>
              <w:t> </w:t>
            </w:r>
            <w:r w:rsidR="00E23B38">
              <w:rPr>
                <w:rFonts w:ascii="Arial" w:hAnsi="Arial"/>
                <w:b/>
                <w:noProof/>
                <w:sz w:val="19"/>
              </w:rPr>
              <w:t> </w:t>
            </w:r>
            <w:r w:rsidR="00E23B38">
              <w:rPr>
                <w:rFonts w:ascii="Arial" w:hAnsi="Arial"/>
                <w:b/>
                <w:noProof/>
                <w:sz w:val="19"/>
              </w:rPr>
              <w:t> </w:t>
            </w:r>
            <w:r>
              <w:rPr>
                <w:rFonts w:ascii="Arial" w:hAnsi="Arial"/>
                <w:b/>
                <w:sz w:val="19"/>
              </w:rPr>
              <w:fldChar w:fldCharType="end"/>
            </w:r>
          </w:p>
        </w:tc>
        <w:tc>
          <w:tcPr>
            <w:tcW w:w="720" w:type="dxa"/>
            <w:tcBorders>
              <w:top w:val="single" w:sz="4" w:space="0" w:color="auto"/>
              <w:bottom w:val="single" w:sz="4" w:space="0" w:color="auto"/>
            </w:tcBorders>
            <w:vAlign w:val="center"/>
          </w:tcPr>
          <w:p w:rsidR="00E23B38" w:rsidRDefault="00E23B38" w:rsidP="00A63EBB">
            <w:pPr>
              <w:pStyle w:val="TableText"/>
              <w:spacing w:before="80" w:after="40"/>
              <w:rPr>
                <w:b/>
                <w:sz w:val="19"/>
              </w:rPr>
            </w:pPr>
            <w:r>
              <w:rPr>
                <w:b/>
                <w:sz w:val="19"/>
              </w:rPr>
              <w:t>SASID:</w:t>
            </w:r>
          </w:p>
        </w:tc>
        <w:tc>
          <w:tcPr>
            <w:tcW w:w="3125" w:type="dxa"/>
            <w:tcBorders>
              <w:top w:val="single" w:sz="4" w:space="0" w:color="auto"/>
              <w:bottom w:val="single" w:sz="4" w:space="0" w:color="auto"/>
              <w:right w:val="single" w:sz="4" w:space="0" w:color="auto"/>
            </w:tcBorders>
            <w:vAlign w:val="center"/>
          </w:tcPr>
          <w:p w:rsidR="00E23B38" w:rsidRDefault="00A55139" w:rsidP="00A63EBB">
            <w:pPr>
              <w:spacing w:before="80" w:after="40"/>
              <w:rPr>
                <w:rFonts w:ascii="Arial" w:hAnsi="Arial"/>
                <w:b/>
                <w:sz w:val="19"/>
              </w:rPr>
            </w:pPr>
            <w:r>
              <w:rPr>
                <w:rFonts w:ascii="Arial" w:hAnsi="Arial"/>
                <w:b/>
                <w:sz w:val="19"/>
              </w:rPr>
              <w:fldChar w:fldCharType="begin">
                <w:ffData>
                  <w:name w:val="Text51"/>
                  <w:enabled/>
                  <w:calcOnExit w:val="0"/>
                  <w:textInput/>
                </w:ffData>
              </w:fldChar>
            </w:r>
            <w:r w:rsidR="00E23B38">
              <w:rPr>
                <w:rFonts w:ascii="Arial" w:hAnsi="Arial"/>
                <w:b/>
                <w:sz w:val="19"/>
              </w:rPr>
              <w:instrText xml:space="preserve"> FORMTEXT </w:instrText>
            </w:r>
            <w:r>
              <w:rPr>
                <w:rFonts w:ascii="Arial" w:hAnsi="Arial"/>
                <w:b/>
                <w:sz w:val="19"/>
              </w:rPr>
            </w:r>
            <w:r>
              <w:rPr>
                <w:rFonts w:ascii="Arial" w:hAnsi="Arial"/>
                <w:b/>
                <w:sz w:val="19"/>
              </w:rPr>
              <w:fldChar w:fldCharType="separate"/>
            </w:r>
            <w:r w:rsidR="00E23B38">
              <w:rPr>
                <w:rFonts w:ascii="Arial" w:hAnsi="Arial"/>
                <w:b/>
                <w:noProof/>
                <w:sz w:val="19"/>
              </w:rPr>
              <w:t> </w:t>
            </w:r>
            <w:r w:rsidR="00E23B38">
              <w:rPr>
                <w:rFonts w:ascii="Arial" w:hAnsi="Arial"/>
                <w:b/>
                <w:noProof/>
                <w:sz w:val="19"/>
              </w:rPr>
              <w:t> </w:t>
            </w:r>
            <w:r w:rsidR="00E23B38">
              <w:rPr>
                <w:rFonts w:ascii="Arial" w:hAnsi="Arial"/>
                <w:b/>
                <w:noProof/>
                <w:sz w:val="19"/>
              </w:rPr>
              <w:t> </w:t>
            </w:r>
            <w:r w:rsidR="00E23B38">
              <w:rPr>
                <w:rFonts w:ascii="Arial" w:hAnsi="Arial"/>
                <w:b/>
                <w:noProof/>
                <w:sz w:val="19"/>
              </w:rPr>
              <w:t> </w:t>
            </w:r>
            <w:r w:rsidR="00E23B38">
              <w:rPr>
                <w:rFonts w:ascii="Arial" w:hAnsi="Arial"/>
                <w:b/>
                <w:noProof/>
                <w:sz w:val="19"/>
              </w:rPr>
              <w:t> </w:t>
            </w:r>
            <w:r>
              <w:rPr>
                <w:rFonts w:ascii="Arial" w:hAnsi="Arial"/>
                <w:b/>
                <w:sz w:val="19"/>
              </w:rPr>
              <w:fldChar w:fldCharType="end"/>
            </w:r>
          </w:p>
        </w:tc>
      </w:tr>
    </w:tbl>
    <w:p w:rsidR="00984EF1" w:rsidRPr="00413F8D" w:rsidRDefault="00984EF1" w:rsidP="00984EF1">
      <w:pPr>
        <w:pStyle w:val="Subtitle"/>
        <w:ind w:left="720"/>
        <w:jc w:val="left"/>
        <w:rPr>
          <w:rFonts w:asciiTheme="minorHAnsi" w:hAnsiTheme="minorHAnsi" w:cs="Arial"/>
          <w:b w:val="0"/>
          <w:sz w:val="24"/>
          <w:szCs w:val="24"/>
          <w:u w:val="none"/>
        </w:rPr>
      </w:pPr>
    </w:p>
    <w:sectPr w:rsidR="00984EF1" w:rsidRPr="00413F8D" w:rsidSect="003E2FE5">
      <w:headerReference w:type="default" r:id="rId7"/>
      <w:footerReference w:type="default" r:id="rId8"/>
      <w:type w:val="continuous"/>
      <w:pgSz w:w="12240" w:h="15840" w:code="1"/>
      <w:pgMar w:top="144" w:right="432" w:bottom="43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6FE" w:rsidRDefault="00CE56FE" w:rsidP="002727E8">
      <w:r>
        <w:separator/>
      </w:r>
    </w:p>
  </w:endnote>
  <w:endnote w:type="continuationSeparator" w:id="0">
    <w:p w:rsidR="00CE56FE" w:rsidRDefault="00CE56FE" w:rsidP="0027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7E8" w:rsidRDefault="002727E8">
    <w:pPr>
      <w:pStyle w:val="Footer"/>
    </w:pPr>
    <w:r>
      <w:rPr>
        <w:rFonts w:ascii="Arial" w:hAnsi="Arial" w:cs="Arial"/>
      </w:rPr>
      <w:t>Massachusetts ESE Mandated Form 28M/13</w:t>
    </w:r>
    <w:r w:rsidR="00DB7B99">
      <w:rPr>
        <w:noProof/>
      </w:rPr>
      <mc:AlternateContent>
        <mc:Choice Requires="wps">
          <w:drawing>
            <wp:anchor distT="0" distB="0" distL="114300" distR="114300" simplePos="0" relativeHeight="251658240" behindDoc="0" locked="0" layoutInCell="1" allowOverlap="1">
              <wp:simplePos x="0" y="0"/>
              <wp:positionH relativeFrom="column">
                <wp:posOffset>-81280</wp:posOffset>
              </wp:positionH>
              <wp:positionV relativeFrom="paragraph">
                <wp:posOffset>-4445</wp:posOffset>
              </wp:positionV>
              <wp:extent cx="7195820" cy="0"/>
              <wp:effectExtent l="23495" t="24130" r="19685" b="234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9582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FB2EB0" id="_x0000_t32" coordsize="21600,21600" o:spt="32" o:oned="t" path="m,l21600,21600e" filled="f">
              <v:path arrowok="t" fillok="f" o:connecttype="none"/>
              <o:lock v:ext="edit" shapetype="t"/>
            </v:shapetype>
            <v:shape id="AutoShape 1" o:spid="_x0000_s1026" type="#_x0000_t32" style="position:absolute;margin-left:-6.4pt;margin-top:-.35pt;width:566.6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" strokeweight="3pt"/>
          </w:pict>
        </mc:Fallback>
      </mc:AlternateContent>
    </w:r>
    <w:r>
      <w:rPr>
        <w:rFonts w:ascii="Arial" w:hAnsi="Arial" w:cs="Arial"/>
      </w:rPr>
      <w:t xml:space="preserve"> </w:t>
    </w:r>
    <w:r>
      <w:rPr>
        <w:rFonts w:ascii="Arial" w:hAnsi="Arial" w:cs="Arial"/>
      </w:rPr>
      <w:tab/>
    </w:r>
    <w:r>
      <w:rPr>
        <w:rFonts w:ascii="Arial" w:hAnsi="Arial" w:cs="Arial"/>
      </w:rPr>
      <w:tab/>
      <w:t xml:space="preserve">                                                                                 Developed June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6FE" w:rsidRDefault="00CE56FE" w:rsidP="002727E8">
      <w:r>
        <w:separator/>
      </w:r>
    </w:p>
  </w:footnote>
  <w:footnote w:type="continuationSeparator" w:id="0">
    <w:p w:rsidR="00CE56FE" w:rsidRDefault="00CE56FE" w:rsidP="00272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7E8" w:rsidRPr="00413F8D" w:rsidRDefault="00CC104B" w:rsidP="000F20BF">
    <w:pPr>
      <w:pStyle w:val="Header"/>
      <w:tabs>
        <w:tab w:val="clear" w:pos="8640"/>
        <w:tab w:val="right" w:pos="8550"/>
      </w:tabs>
      <w:jc w:val="center"/>
      <w:rPr>
        <w:rFonts w:asciiTheme="minorHAnsi" w:hAnsiTheme="minorHAnsi" w:cs="Arial"/>
        <w:b/>
        <w:color w:val="808080"/>
        <w:sz w:val="32"/>
        <w:szCs w:val="32"/>
      </w:rPr>
    </w:pPr>
    <w:r w:rsidRPr="00CC104B">
      <w:rPr>
        <w:rFonts w:asciiTheme="minorHAnsi" w:hAnsiTheme="minorHAnsi" w:cs="Arial"/>
        <w:b/>
        <w:color w:val="808080"/>
        <w:sz w:val="32"/>
        <w:szCs w:val="32"/>
      </w:rPr>
      <w:t xml:space="preserve">Massachusetts Parental Notice with One-Time Consent </w:t>
    </w:r>
    <w:r w:rsidR="00921F4F">
      <w:rPr>
        <w:rFonts w:asciiTheme="minorHAnsi" w:hAnsiTheme="minorHAnsi" w:cs="Arial"/>
        <w:b/>
        <w:color w:val="808080"/>
        <w:sz w:val="32"/>
        <w:szCs w:val="32"/>
      </w:rPr>
      <w:t>to Allow the</w:t>
    </w:r>
  </w:p>
  <w:p w:rsidR="002727E8" w:rsidRPr="00413F8D" w:rsidRDefault="00921F4F" w:rsidP="00921F4F">
    <w:pPr>
      <w:pStyle w:val="Header"/>
      <w:tabs>
        <w:tab w:val="clear" w:pos="8640"/>
        <w:tab w:val="right" w:pos="8550"/>
      </w:tabs>
      <w:jc w:val="center"/>
      <w:rPr>
        <w:rFonts w:asciiTheme="minorHAnsi" w:hAnsiTheme="minorHAnsi" w:cs="Arial"/>
        <w:b/>
        <w:color w:val="808080"/>
        <w:sz w:val="32"/>
        <w:szCs w:val="32"/>
      </w:rPr>
    </w:pPr>
    <w:r>
      <w:rPr>
        <w:rFonts w:asciiTheme="minorHAnsi" w:hAnsiTheme="minorHAnsi" w:cs="Arial"/>
        <w:b/>
        <w:color w:val="808080"/>
        <w:sz w:val="32"/>
        <w:szCs w:val="32"/>
      </w:rPr>
      <w:t xml:space="preserve">School District </w:t>
    </w:r>
    <w:r w:rsidR="00CC104B" w:rsidRPr="00CC104B">
      <w:rPr>
        <w:rFonts w:asciiTheme="minorHAnsi" w:hAnsiTheme="minorHAnsi" w:cs="Arial"/>
        <w:b/>
        <w:color w:val="808080"/>
        <w:sz w:val="32"/>
        <w:szCs w:val="32"/>
      </w:rPr>
      <w:t xml:space="preserve">To Access MassHealth (Medicaid) Benefits </w:t>
    </w:r>
  </w:p>
  <w:p w:rsidR="002727E8" w:rsidRDefault="002727E8">
    <w:pPr>
      <w:pStyle w:val="Header"/>
      <w:jc w:val="right"/>
      <w:rPr>
        <w:color w:val="80808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80A92"/>
    <w:multiLevelType w:val="singleLevel"/>
    <w:tmpl w:val="513024D2"/>
    <w:lvl w:ilvl="0">
      <w:start w:val="1"/>
      <w:numFmt w:val="bullet"/>
      <w:lvlText w:val=""/>
      <w:lvlJc w:val="left"/>
      <w:pPr>
        <w:tabs>
          <w:tab w:val="num" w:pos="360"/>
        </w:tabs>
        <w:ind w:left="360" w:hanging="360"/>
      </w:pPr>
      <w:rPr>
        <w:rFonts w:ascii="Wingdings" w:hAnsi="Wingdings" w:hint="default"/>
        <w:sz w:val="12"/>
      </w:rPr>
    </w:lvl>
  </w:abstractNum>
  <w:abstractNum w:abstractNumId="1" w15:restartNumberingAfterBreak="0">
    <w:nsid w:val="0A9058AC"/>
    <w:multiLevelType w:val="singleLevel"/>
    <w:tmpl w:val="513024D2"/>
    <w:lvl w:ilvl="0">
      <w:start w:val="1"/>
      <w:numFmt w:val="bullet"/>
      <w:lvlText w:val=""/>
      <w:lvlJc w:val="left"/>
      <w:pPr>
        <w:tabs>
          <w:tab w:val="num" w:pos="360"/>
        </w:tabs>
        <w:ind w:left="360" w:hanging="360"/>
      </w:pPr>
      <w:rPr>
        <w:rFonts w:ascii="Wingdings" w:hAnsi="Wingdings" w:hint="default"/>
        <w:sz w:val="12"/>
      </w:rPr>
    </w:lvl>
  </w:abstractNum>
  <w:abstractNum w:abstractNumId="2" w15:restartNumberingAfterBreak="0">
    <w:nsid w:val="1E2D6C0F"/>
    <w:multiLevelType w:val="singleLevel"/>
    <w:tmpl w:val="513024D2"/>
    <w:lvl w:ilvl="0">
      <w:start w:val="1"/>
      <w:numFmt w:val="bullet"/>
      <w:lvlText w:val=""/>
      <w:lvlJc w:val="left"/>
      <w:pPr>
        <w:tabs>
          <w:tab w:val="num" w:pos="360"/>
        </w:tabs>
        <w:ind w:left="360" w:hanging="360"/>
      </w:pPr>
      <w:rPr>
        <w:rFonts w:ascii="Wingdings" w:hAnsi="Wingdings" w:hint="default"/>
        <w:sz w:val="12"/>
      </w:rPr>
    </w:lvl>
  </w:abstractNum>
  <w:abstractNum w:abstractNumId="3" w15:restartNumberingAfterBreak="0">
    <w:nsid w:val="252B2E2F"/>
    <w:multiLevelType w:val="hybridMultilevel"/>
    <w:tmpl w:val="1F9279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70E12"/>
    <w:multiLevelType w:val="singleLevel"/>
    <w:tmpl w:val="513024D2"/>
    <w:lvl w:ilvl="0">
      <w:start w:val="1"/>
      <w:numFmt w:val="bullet"/>
      <w:lvlText w:val=""/>
      <w:lvlJc w:val="left"/>
      <w:pPr>
        <w:tabs>
          <w:tab w:val="num" w:pos="360"/>
        </w:tabs>
        <w:ind w:left="360" w:hanging="360"/>
      </w:pPr>
      <w:rPr>
        <w:rFonts w:ascii="Wingdings" w:hAnsi="Wingdings" w:hint="default"/>
        <w:sz w:val="12"/>
      </w:rPr>
    </w:lvl>
  </w:abstractNum>
  <w:abstractNum w:abstractNumId="5" w15:restartNumberingAfterBreak="0">
    <w:nsid w:val="3EBB5E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C36142"/>
    <w:multiLevelType w:val="singleLevel"/>
    <w:tmpl w:val="513024D2"/>
    <w:lvl w:ilvl="0">
      <w:start w:val="1"/>
      <w:numFmt w:val="bullet"/>
      <w:lvlText w:val=""/>
      <w:lvlJc w:val="left"/>
      <w:pPr>
        <w:tabs>
          <w:tab w:val="num" w:pos="360"/>
        </w:tabs>
        <w:ind w:left="360" w:hanging="360"/>
      </w:pPr>
      <w:rPr>
        <w:rFonts w:ascii="Wingdings" w:hAnsi="Wingdings" w:hint="default"/>
        <w:sz w:val="12"/>
      </w:rPr>
    </w:lvl>
  </w:abstractNum>
  <w:abstractNum w:abstractNumId="7" w15:restartNumberingAfterBreak="0">
    <w:nsid w:val="46946E24"/>
    <w:multiLevelType w:val="singleLevel"/>
    <w:tmpl w:val="513024D2"/>
    <w:lvl w:ilvl="0">
      <w:start w:val="1"/>
      <w:numFmt w:val="bullet"/>
      <w:lvlText w:val=""/>
      <w:lvlJc w:val="left"/>
      <w:pPr>
        <w:tabs>
          <w:tab w:val="num" w:pos="360"/>
        </w:tabs>
        <w:ind w:left="360" w:hanging="360"/>
      </w:pPr>
      <w:rPr>
        <w:rFonts w:ascii="Wingdings" w:hAnsi="Wingdings" w:hint="default"/>
        <w:sz w:val="12"/>
      </w:rPr>
    </w:lvl>
  </w:abstractNum>
  <w:abstractNum w:abstractNumId="8" w15:restartNumberingAfterBreak="0">
    <w:nsid w:val="5CA90CBF"/>
    <w:multiLevelType w:val="hybridMultilevel"/>
    <w:tmpl w:val="CE5E6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86929"/>
    <w:multiLevelType w:val="singleLevel"/>
    <w:tmpl w:val="513024D2"/>
    <w:lvl w:ilvl="0">
      <w:start w:val="1"/>
      <w:numFmt w:val="bullet"/>
      <w:lvlText w:val=""/>
      <w:lvlJc w:val="left"/>
      <w:pPr>
        <w:tabs>
          <w:tab w:val="num" w:pos="360"/>
        </w:tabs>
        <w:ind w:left="360" w:hanging="360"/>
      </w:pPr>
      <w:rPr>
        <w:rFonts w:ascii="Wingdings" w:hAnsi="Wingdings" w:hint="default"/>
        <w:sz w:val="12"/>
      </w:rPr>
    </w:lvl>
  </w:abstractNum>
  <w:abstractNum w:abstractNumId="10" w15:restartNumberingAfterBreak="0">
    <w:nsid w:val="692A2C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AA7BBA"/>
    <w:multiLevelType w:val="singleLevel"/>
    <w:tmpl w:val="618805C2"/>
    <w:lvl w:ilvl="0">
      <w:start w:val="1"/>
      <w:numFmt w:val="bullet"/>
      <w:lvlText w:val=""/>
      <w:lvlJc w:val="left"/>
      <w:pPr>
        <w:tabs>
          <w:tab w:val="num" w:pos="432"/>
        </w:tabs>
        <w:ind w:left="432" w:hanging="360"/>
      </w:pPr>
      <w:rPr>
        <w:rFonts w:ascii="Symbol" w:hAnsi="Symbol" w:hint="default"/>
      </w:rPr>
    </w:lvl>
  </w:abstractNum>
  <w:abstractNum w:abstractNumId="12" w15:restartNumberingAfterBreak="0">
    <w:nsid w:val="6C582DA6"/>
    <w:multiLevelType w:val="hybridMultilevel"/>
    <w:tmpl w:val="0C80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25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0D861C3"/>
    <w:multiLevelType w:val="singleLevel"/>
    <w:tmpl w:val="513024D2"/>
    <w:lvl w:ilvl="0">
      <w:start w:val="1"/>
      <w:numFmt w:val="bullet"/>
      <w:lvlText w:val=""/>
      <w:lvlJc w:val="left"/>
      <w:pPr>
        <w:tabs>
          <w:tab w:val="num" w:pos="360"/>
        </w:tabs>
        <w:ind w:left="360" w:hanging="360"/>
      </w:pPr>
      <w:rPr>
        <w:rFonts w:ascii="Wingdings" w:hAnsi="Wingdings" w:hint="default"/>
        <w:sz w:val="12"/>
      </w:rPr>
    </w:lvl>
  </w:abstractNum>
  <w:abstractNum w:abstractNumId="15" w15:restartNumberingAfterBreak="0">
    <w:nsid w:val="736E16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B2C25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6"/>
  </w:num>
  <w:num w:numId="3">
    <w:abstractNumId w:val="15"/>
  </w:num>
  <w:num w:numId="4">
    <w:abstractNumId w:val="5"/>
  </w:num>
  <w:num w:numId="5">
    <w:abstractNumId w:val="9"/>
  </w:num>
  <w:num w:numId="6">
    <w:abstractNumId w:val="1"/>
  </w:num>
  <w:num w:numId="7">
    <w:abstractNumId w:val="0"/>
  </w:num>
  <w:num w:numId="8">
    <w:abstractNumId w:val="6"/>
  </w:num>
  <w:num w:numId="9">
    <w:abstractNumId w:val="14"/>
  </w:num>
  <w:num w:numId="10">
    <w:abstractNumId w:val="7"/>
  </w:num>
  <w:num w:numId="11">
    <w:abstractNumId w:val="2"/>
  </w:num>
  <w:num w:numId="12">
    <w:abstractNumId w:val="4"/>
  </w:num>
  <w:num w:numId="13">
    <w:abstractNumId w:val="10"/>
  </w:num>
  <w:num w:numId="14">
    <w:abstractNumId w:val="13"/>
  </w:num>
  <w:num w:numId="15">
    <w:abstractNumId w:val="12"/>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F1"/>
    <w:rsid w:val="00007387"/>
    <w:rsid w:val="00011B44"/>
    <w:rsid w:val="00050BC9"/>
    <w:rsid w:val="00086934"/>
    <w:rsid w:val="000D2F8A"/>
    <w:rsid w:val="000F20BF"/>
    <w:rsid w:val="00124A8A"/>
    <w:rsid w:val="00154A8F"/>
    <w:rsid w:val="002357DC"/>
    <w:rsid w:val="00240459"/>
    <w:rsid w:val="002450B1"/>
    <w:rsid w:val="002674D7"/>
    <w:rsid w:val="002727E8"/>
    <w:rsid w:val="002D4A2D"/>
    <w:rsid w:val="003060DB"/>
    <w:rsid w:val="003726A9"/>
    <w:rsid w:val="00380E11"/>
    <w:rsid w:val="003E2FE5"/>
    <w:rsid w:val="003E370C"/>
    <w:rsid w:val="003E3D5F"/>
    <w:rsid w:val="003F701C"/>
    <w:rsid w:val="00413F8D"/>
    <w:rsid w:val="004176E8"/>
    <w:rsid w:val="00490CA0"/>
    <w:rsid w:val="0049683F"/>
    <w:rsid w:val="004A7D93"/>
    <w:rsid w:val="004F30B0"/>
    <w:rsid w:val="00512F3D"/>
    <w:rsid w:val="00544382"/>
    <w:rsid w:val="0055514A"/>
    <w:rsid w:val="00557EED"/>
    <w:rsid w:val="005E0C56"/>
    <w:rsid w:val="006863AD"/>
    <w:rsid w:val="00752FE9"/>
    <w:rsid w:val="007A2188"/>
    <w:rsid w:val="009115AB"/>
    <w:rsid w:val="00921F4F"/>
    <w:rsid w:val="009576F1"/>
    <w:rsid w:val="00984EF1"/>
    <w:rsid w:val="009B146D"/>
    <w:rsid w:val="00A55139"/>
    <w:rsid w:val="00A663C7"/>
    <w:rsid w:val="00A71219"/>
    <w:rsid w:val="00A71B0D"/>
    <w:rsid w:val="00A748F2"/>
    <w:rsid w:val="00A87B1E"/>
    <w:rsid w:val="00AA73B2"/>
    <w:rsid w:val="00B95320"/>
    <w:rsid w:val="00BC46DC"/>
    <w:rsid w:val="00BD489B"/>
    <w:rsid w:val="00C55863"/>
    <w:rsid w:val="00C57E7E"/>
    <w:rsid w:val="00CC104B"/>
    <w:rsid w:val="00CE56FE"/>
    <w:rsid w:val="00CF08D0"/>
    <w:rsid w:val="00DA095B"/>
    <w:rsid w:val="00DB3932"/>
    <w:rsid w:val="00DB7B99"/>
    <w:rsid w:val="00E23B38"/>
    <w:rsid w:val="00FB5516"/>
    <w:rsid w:val="00FC0A20"/>
    <w:rsid w:val="00FD0774"/>
    <w:rsid w:val="00FE5EAB"/>
    <w:rsid w:val="00FE64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600E6AA-C4DD-43D3-8BC4-43319AA0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FE5"/>
  </w:style>
  <w:style w:type="paragraph" w:styleId="Heading1">
    <w:name w:val="heading 1"/>
    <w:basedOn w:val="Normal"/>
    <w:next w:val="Normal"/>
    <w:qFormat/>
    <w:rsid w:val="003E2FE5"/>
    <w:pPr>
      <w:keepNext/>
      <w:ind w:right="252"/>
      <w:jc w:val="center"/>
      <w:outlineLvl w:val="0"/>
    </w:pPr>
    <w:rPr>
      <w:b/>
      <w:color w:val="FFFFFF"/>
      <w:sz w:val="24"/>
    </w:rPr>
  </w:style>
  <w:style w:type="paragraph" w:styleId="Heading2">
    <w:name w:val="heading 2"/>
    <w:basedOn w:val="Normal"/>
    <w:next w:val="Normal"/>
    <w:qFormat/>
    <w:rsid w:val="003E2FE5"/>
    <w:pPr>
      <w:keepNext/>
      <w:jc w:val="center"/>
      <w:outlineLvl w:val="1"/>
    </w:pPr>
    <w:rPr>
      <w:b/>
      <w:color w:val="FFFFFF"/>
      <w:sz w:val="24"/>
    </w:rPr>
  </w:style>
  <w:style w:type="paragraph" w:styleId="Heading3">
    <w:name w:val="heading 3"/>
    <w:basedOn w:val="Normal"/>
    <w:next w:val="Normal"/>
    <w:qFormat/>
    <w:rsid w:val="003E2FE5"/>
    <w:pPr>
      <w:keepNext/>
      <w:spacing w:before="60" w:after="60"/>
      <w:jc w:val="center"/>
      <w:outlineLvl w:val="2"/>
    </w:pPr>
    <w:rPr>
      <w:b/>
    </w:rPr>
  </w:style>
  <w:style w:type="paragraph" w:styleId="Heading4">
    <w:name w:val="heading 4"/>
    <w:basedOn w:val="Normal"/>
    <w:next w:val="Normal"/>
    <w:qFormat/>
    <w:rsid w:val="003E2FE5"/>
    <w:pPr>
      <w:keepNext/>
      <w:tabs>
        <w:tab w:val="num" w:pos="720"/>
      </w:tabs>
      <w:spacing w:after="80"/>
      <w:jc w:val="center"/>
      <w:outlineLvl w:val="3"/>
    </w:pPr>
    <w:rPr>
      <w:b/>
      <w:sz w:val="28"/>
      <w:u w:val="single"/>
    </w:rPr>
  </w:style>
  <w:style w:type="paragraph" w:styleId="Heading5">
    <w:name w:val="heading 5"/>
    <w:basedOn w:val="Normal"/>
    <w:next w:val="Normal"/>
    <w:qFormat/>
    <w:rsid w:val="003E2FE5"/>
    <w:pPr>
      <w:keepNext/>
      <w:spacing w:after="120"/>
      <w:jc w:val="center"/>
      <w:outlineLvl w:val="4"/>
    </w:pPr>
    <w:rPr>
      <w:rFonts w:ascii="Helvetica" w:hAnsi="Helvetica"/>
      <w:sz w:val="28"/>
    </w:rPr>
  </w:style>
  <w:style w:type="paragraph" w:styleId="Heading6">
    <w:name w:val="heading 6"/>
    <w:basedOn w:val="Normal"/>
    <w:next w:val="Normal"/>
    <w:qFormat/>
    <w:rsid w:val="003E2FE5"/>
    <w:pPr>
      <w:keepNext/>
      <w:jc w:val="center"/>
      <w:outlineLvl w:val="5"/>
    </w:pPr>
    <w:rPr>
      <w:color w:val="FFFFFF"/>
      <w:sz w:val="28"/>
    </w:rPr>
  </w:style>
  <w:style w:type="paragraph" w:styleId="Heading7">
    <w:name w:val="heading 7"/>
    <w:basedOn w:val="Normal"/>
    <w:next w:val="Normal"/>
    <w:qFormat/>
    <w:rsid w:val="003E2FE5"/>
    <w:pPr>
      <w:keepNext/>
      <w:spacing w:before="60" w:after="60"/>
      <w:jc w:val="center"/>
      <w:outlineLvl w:val="6"/>
    </w:pPr>
    <w:rPr>
      <w:b/>
      <w:sz w:val="16"/>
    </w:rPr>
  </w:style>
  <w:style w:type="paragraph" w:styleId="Heading8">
    <w:name w:val="heading 8"/>
    <w:basedOn w:val="Normal"/>
    <w:next w:val="Normal"/>
    <w:qFormat/>
    <w:rsid w:val="003E2FE5"/>
    <w:pPr>
      <w:keepNext/>
      <w:ind w:right="252"/>
      <w:outlineLvl w:val="7"/>
    </w:pPr>
    <w:rPr>
      <w:b/>
      <w:sz w:val="1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2FE5"/>
    <w:pPr>
      <w:jc w:val="center"/>
    </w:pPr>
    <w:rPr>
      <w:i/>
      <w:sz w:val="32"/>
      <w:u w:val="single"/>
    </w:rPr>
  </w:style>
  <w:style w:type="paragraph" w:styleId="BodyText">
    <w:name w:val="Body Text"/>
    <w:basedOn w:val="Normal"/>
    <w:semiHidden/>
    <w:rsid w:val="003E2FE5"/>
    <w:rPr>
      <w:b/>
      <w:sz w:val="24"/>
    </w:rPr>
  </w:style>
  <w:style w:type="paragraph" w:styleId="Header">
    <w:name w:val="header"/>
    <w:basedOn w:val="Normal"/>
    <w:semiHidden/>
    <w:rsid w:val="003E2FE5"/>
    <w:pPr>
      <w:tabs>
        <w:tab w:val="center" w:pos="4320"/>
        <w:tab w:val="right" w:pos="8640"/>
      </w:tabs>
    </w:pPr>
  </w:style>
  <w:style w:type="paragraph" w:styleId="Footer">
    <w:name w:val="footer"/>
    <w:basedOn w:val="Normal"/>
    <w:link w:val="FooterChar"/>
    <w:uiPriority w:val="99"/>
    <w:rsid w:val="003E2FE5"/>
    <w:pPr>
      <w:tabs>
        <w:tab w:val="center" w:pos="4320"/>
        <w:tab w:val="right" w:pos="8640"/>
      </w:tabs>
    </w:pPr>
  </w:style>
  <w:style w:type="paragraph" w:customStyle="1" w:styleId="TableText">
    <w:name w:val="TableText"/>
    <w:basedOn w:val="Normal"/>
    <w:rsid w:val="003E2FE5"/>
    <w:pPr>
      <w:spacing w:after="120"/>
    </w:pPr>
    <w:rPr>
      <w:rFonts w:ascii="Arial" w:hAnsi="Arial"/>
      <w:sz w:val="18"/>
    </w:rPr>
  </w:style>
  <w:style w:type="paragraph" w:styleId="Subtitle">
    <w:name w:val="Subtitle"/>
    <w:basedOn w:val="Normal"/>
    <w:link w:val="SubtitleChar"/>
    <w:qFormat/>
    <w:rsid w:val="003E2FE5"/>
    <w:pPr>
      <w:jc w:val="center"/>
    </w:pPr>
    <w:rPr>
      <w:rFonts w:ascii="Helvetica" w:hAnsi="Helvetica"/>
      <w:b/>
      <w:sz w:val="22"/>
      <w:u w:val="single"/>
    </w:rPr>
  </w:style>
  <w:style w:type="paragraph" w:styleId="BodyText2">
    <w:name w:val="Body Text 2"/>
    <w:basedOn w:val="Normal"/>
    <w:semiHidden/>
    <w:rsid w:val="003E2FE5"/>
    <w:rPr>
      <w:snapToGrid w:val="0"/>
      <w:sz w:val="24"/>
    </w:rPr>
  </w:style>
  <w:style w:type="paragraph" w:styleId="BodyText3">
    <w:name w:val="Body Text 3"/>
    <w:basedOn w:val="Normal"/>
    <w:semiHidden/>
    <w:rsid w:val="003E2FE5"/>
    <w:rPr>
      <w:snapToGrid w:val="0"/>
      <w:sz w:val="16"/>
    </w:rPr>
  </w:style>
  <w:style w:type="character" w:styleId="Hyperlink">
    <w:name w:val="Hyperlink"/>
    <w:basedOn w:val="DefaultParagraphFont"/>
    <w:semiHidden/>
    <w:rsid w:val="003E2FE5"/>
    <w:rPr>
      <w:color w:val="0000FF"/>
      <w:u w:val="single"/>
    </w:rPr>
  </w:style>
  <w:style w:type="character" w:styleId="FollowedHyperlink">
    <w:name w:val="FollowedHyperlink"/>
    <w:basedOn w:val="DefaultParagraphFont"/>
    <w:semiHidden/>
    <w:rsid w:val="003E2FE5"/>
    <w:rPr>
      <w:color w:val="800080"/>
      <w:u w:val="single"/>
    </w:rPr>
  </w:style>
  <w:style w:type="character" w:customStyle="1" w:styleId="SubtitleChar">
    <w:name w:val="Subtitle Char"/>
    <w:basedOn w:val="DefaultParagraphFont"/>
    <w:link w:val="Subtitle"/>
    <w:rsid w:val="004F30B0"/>
    <w:rPr>
      <w:rFonts w:ascii="Helvetica" w:hAnsi="Helvetica"/>
      <w:b/>
      <w:sz w:val="22"/>
      <w:u w:val="single"/>
    </w:rPr>
  </w:style>
  <w:style w:type="character" w:customStyle="1" w:styleId="FooterChar">
    <w:name w:val="Footer Char"/>
    <w:basedOn w:val="DefaultParagraphFont"/>
    <w:link w:val="Footer"/>
    <w:uiPriority w:val="99"/>
    <w:rsid w:val="004F30B0"/>
  </w:style>
  <w:style w:type="paragraph" w:styleId="BalloonText">
    <w:name w:val="Balloon Text"/>
    <w:basedOn w:val="Normal"/>
    <w:link w:val="BalloonTextChar"/>
    <w:uiPriority w:val="99"/>
    <w:semiHidden/>
    <w:unhideWhenUsed/>
    <w:rsid w:val="004F30B0"/>
    <w:rPr>
      <w:rFonts w:ascii="Tahoma" w:hAnsi="Tahoma" w:cs="Tahoma"/>
      <w:sz w:val="16"/>
      <w:szCs w:val="16"/>
    </w:rPr>
  </w:style>
  <w:style w:type="character" w:customStyle="1" w:styleId="BalloonTextChar">
    <w:name w:val="Balloon Text Char"/>
    <w:basedOn w:val="DefaultParagraphFont"/>
    <w:link w:val="BalloonText"/>
    <w:uiPriority w:val="99"/>
    <w:semiHidden/>
    <w:rsid w:val="004F30B0"/>
    <w:rPr>
      <w:rFonts w:ascii="Tahoma" w:hAnsi="Tahoma" w:cs="Tahoma"/>
      <w:sz w:val="16"/>
      <w:szCs w:val="16"/>
    </w:rPr>
  </w:style>
  <w:style w:type="character" w:styleId="CommentReference">
    <w:name w:val="annotation reference"/>
    <w:basedOn w:val="DefaultParagraphFont"/>
    <w:uiPriority w:val="99"/>
    <w:semiHidden/>
    <w:unhideWhenUsed/>
    <w:rsid w:val="00FE6485"/>
    <w:rPr>
      <w:sz w:val="16"/>
      <w:szCs w:val="16"/>
    </w:rPr>
  </w:style>
  <w:style w:type="paragraph" w:styleId="CommentText">
    <w:name w:val="annotation text"/>
    <w:basedOn w:val="Normal"/>
    <w:link w:val="CommentTextChar"/>
    <w:uiPriority w:val="99"/>
    <w:semiHidden/>
    <w:unhideWhenUsed/>
    <w:rsid w:val="00FE6485"/>
  </w:style>
  <w:style w:type="character" w:customStyle="1" w:styleId="CommentTextChar">
    <w:name w:val="Comment Text Char"/>
    <w:basedOn w:val="DefaultParagraphFont"/>
    <w:link w:val="CommentText"/>
    <w:uiPriority w:val="99"/>
    <w:semiHidden/>
    <w:rsid w:val="00FE6485"/>
  </w:style>
  <w:style w:type="paragraph" w:styleId="CommentSubject">
    <w:name w:val="annotation subject"/>
    <w:basedOn w:val="CommentText"/>
    <w:next w:val="CommentText"/>
    <w:link w:val="CommentSubjectChar"/>
    <w:uiPriority w:val="99"/>
    <w:semiHidden/>
    <w:unhideWhenUsed/>
    <w:rsid w:val="00FE6485"/>
    <w:rPr>
      <w:b/>
      <w:bCs/>
    </w:rPr>
  </w:style>
  <w:style w:type="character" w:customStyle="1" w:styleId="CommentSubjectChar">
    <w:name w:val="Comment Subject Char"/>
    <w:basedOn w:val="CommentTextChar"/>
    <w:link w:val="CommentSubject"/>
    <w:uiPriority w:val="99"/>
    <w:semiHidden/>
    <w:rsid w:val="00FE6485"/>
    <w:rPr>
      <w:b/>
      <w:bCs/>
    </w:rPr>
  </w:style>
  <w:style w:type="paragraph" w:styleId="ListParagraph">
    <w:name w:val="List Paragraph"/>
    <w:basedOn w:val="Normal"/>
    <w:uiPriority w:val="34"/>
    <w:qFormat/>
    <w:rsid w:val="00086934"/>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One- time notice and consent form  28M/13 - Massachusetts</vt:lpstr>
    </vt:vector>
  </TitlesOfParts>
  <Company>Microsoft</Company>
  <LinksUpToDate>false</LinksUpToDate>
  <CharactersWithSpaces>2788</CharactersWithSpaces>
  <SharedDoc>false</SharedDoc>
  <HLinks>
    <vt:vector size="6" baseType="variant">
      <vt:variant>
        <vt:i4>7077950</vt:i4>
      </vt:variant>
      <vt:variant>
        <vt:i4>49</vt:i4>
      </vt:variant>
      <vt:variant>
        <vt:i4>0</vt:i4>
      </vt:variant>
      <vt:variant>
        <vt:i4>5</vt:i4>
      </vt:variant>
      <vt:variant>
        <vt:lpwstr>http://www.doe.mass.edu/infoservices/data/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time notice and consent form  28M/13 - Massachusetts</dc:title>
  <dc:creator>Jen Surina</dc:creator>
  <cp:lastModifiedBy>Steve Courter</cp:lastModifiedBy>
  <cp:revision>3</cp:revision>
  <cp:lastPrinted>2014-02-10T17:34:00Z</cp:lastPrinted>
  <dcterms:created xsi:type="dcterms:W3CDTF">2016-02-02T14:49:00Z</dcterms:created>
  <dcterms:modified xsi:type="dcterms:W3CDTF">2016-08-31T11:06:00Z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2013</vt:lpwstr>
  </property>
</Properties>
</file>