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4D0D5" w14:textId="77777777" w:rsidR="00A200FC" w:rsidRPr="009E3D5F" w:rsidRDefault="00CD089B" w:rsidP="00C73B6A">
      <w:pPr>
        <w:spacing w:after="0" w:line="240" w:lineRule="auto"/>
        <w:jc w:val="center"/>
        <w:rPr>
          <w:rFonts w:ascii="Calibri" w:hAnsi="Calibri"/>
          <w:b/>
          <w:sz w:val="32"/>
          <w:szCs w:val="28"/>
        </w:rPr>
      </w:pPr>
      <w:r w:rsidRPr="009E3D5F">
        <w:rPr>
          <w:rFonts w:ascii="Calibri" w:hAnsi="Calibri"/>
          <w:b/>
          <w:sz w:val="32"/>
          <w:szCs w:val="28"/>
        </w:rPr>
        <w:t>Medicaid Form Checklist – Case Manager List</w:t>
      </w:r>
    </w:p>
    <w:p w14:paraId="0FEDA69C" w14:textId="77777777" w:rsidR="00C73B6A" w:rsidRPr="009E3D5F" w:rsidRDefault="00C73B6A" w:rsidP="00C73B6A">
      <w:pPr>
        <w:spacing w:after="0" w:line="240" w:lineRule="auto"/>
        <w:rPr>
          <w:rFonts w:ascii="Calibri" w:hAnsi="Calibri"/>
          <w:sz w:val="22"/>
          <w:szCs w:val="22"/>
        </w:rPr>
      </w:pPr>
    </w:p>
    <w:p w14:paraId="139C3920" w14:textId="1EA3E0A4" w:rsidR="00BC2D5A" w:rsidRPr="009E3D5F" w:rsidRDefault="00BC2D5A" w:rsidP="00C73B6A">
      <w:pPr>
        <w:spacing w:after="0" w:line="240" w:lineRule="auto"/>
        <w:rPr>
          <w:rFonts w:ascii="Calibri" w:hAnsi="Calibri"/>
          <w:sz w:val="22"/>
        </w:rPr>
      </w:pPr>
      <w:r w:rsidRPr="009E3D5F">
        <w:rPr>
          <w:rFonts w:ascii="Calibri" w:hAnsi="Calibri"/>
          <w:sz w:val="22"/>
        </w:rPr>
        <w:t>This checklist can be used by districts to alert case managers to the files that are needed for any student at the time of a meeting. We have designed this to be flexible and editable for districts – you can add any additional forms to this table if you would like, and can even use this as a cover page for packets!</w:t>
      </w:r>
    </w:p>
    <w:p w14:paraId="6B483303" w14:textId="77777777" w:rsidR="00BC2D5A" w:rsidRPr="009E3D5F" w:rsidRDefault="00BC2D5A" w:rsidP="00C73B6A">
      <w:pPr>
        <w:spacing w:after="0" w:line="240" w:lineRule="auto"/>
        <w:jc w:val="center"/>
        <w:rPr>
          <w:rFonts w:ascii="Calibri" w:hAnsi="Calibri"/>
          <w:sz w:val="24"/>
          <w:szCs w:val="22"/>
        </w:rPr>
      </w:pPr>
    </w:p>
    <w:tbl>
      <w:tblPr>
        <w:tblStyle w:val="TableGrid"/>
        <w:tblW w:w="11084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143"/>
        <w:gridCol w:w="2980"/>
        <w:gridCol w:w="1090"/>
        <w:gridCol w:w="1269"/>
        <w:gridCol w:w="2776"/>
        <w:gridCol w:w="826"/>
      </w:tblGrid>
      <w:tr w:rsidR="00CD089B" w:rsidRPr="009E3D5F" w14:paraId="08314C0B" w14:textId="77777777" w:rsidTr="00C73B6A">
        <w:trPr>
          <w:trHeight w:val="227"/>
          <w:jc w:val="center"/>
        </w:trPr>
        <w:tc>
          <w:tcPr>
            <w:tcW w:w="2143" w:type="dxa"/>
          </w:tcPr>
          <w:p w14:paraId="4BD9ECFE" w14:textId="77777777" w:rsidR="00CD089B" w:rsidRPr="009E3D5F" w:rsidRDefault="00CD089B" w:rsidP="00C73B6A">
            <w:pPr>
              <w:jc w:val="center"/>
              <w:rPr>
                <w:rFonts w:ascii="Calibri" w:hAnsi="Calibri"/>
                <w:b/>
                <w:sz w:val="22"/>
              </w:rPr>
            </w:pPr>
            <w:r w:rsidRPr="009E3D5F">
              <w:rPr>
                <w:rFonts w:ascii="Calibri" w:hAnsi="Calibri"/>
                <w:b/>
                <w:sz w:val="22"/>
              </w:rPr>
              <w:t>Form</w:t>
            </w:r>
          </w:p>
        </w:tc>
        <w:tc>
          <w:tcPr>
            <w:tcW w:w="2980" w:type="dxa"/>
          </w:tcPr>
          <w:p w14:paraId="0265A7EA" w14:textId="77777777" w:rsidR="00CD089B" w:rsidRPr="009E3D5F" w:rsidRDefault="00CD089B" w:rsidP="00C73B6A">
            <w:pPr>
              <w:jc w:val="center"/>
              <w:rPr>
                <w:rFonts w:ascii="Calibri" w:hAnsi="Calibri"/>
                <w:b/>
                <w:sz w:val="22"/>
              </w:rPr>
            </w:pPr>
            <w:r w:rsidRPr="009E3D5F">
              <w:rPr>
                <w:rFonts w:ascii="Calibri" w:hAnsi="Calibri"/>
                <w:b/>
                <w:sz w:val="22"/>
              </w:rPr>
              <w:t>Description</w:t>
            </w:r>
          </w:p>
        </w:tc>
        <w:tc>
          <w:tcPr>
            <w:tcW w:w="1090" w:type="dxa"/>
          </w:tcPr>
          <w:p w14:paraId="10E7751B" w14:textId="77777777" w:rsidR="00CD089B" w:rsidRPr="009E3D5F" w:rsidRDefault="00CD089B" w:rsidP="00C73B6A">
            <w:pPr>
              <w:jc w:val="center"/>
              <w:rPr>
                <w:rFonts w:ascii="Calibri" w:hAnsi="Calibri"/>
                <w:b/>
                <w:sz w:val="22"/>
              </w:rPr>
            </w:pPr>
            <w:r w:rsidRPr="009E3D5F">
              <w:rPr>
                <w:rFonts w:ascii="Calibri" w:hAnsi="Calibri"/>
                <w:b/>
                <w:sz w:val="22"/>
              </w:rPr>
              <w:t>Needed</w:t>
            </w:r>
          </w:p>
        </w:tc>
        <w:tc>
          <w:tcPr>
            <w:tcW w:w="1269" w:type="dxa"/>
          </w:tcPr>
          <w:p w14:paraId="1A845006" w14:textId="77777777" w:rsidR="00CD089B" w:rsidRPr="009E3D5F" w:rsidRDefault="00CD089B" w:rsidP="00C73B6A">
            <w:pPr>
              <w:jc w:val="center"/>
              <w:rPr>
                <w:rFonts w:ascii="Calibri" w:hAnsi="Calibri"/>
                <w:b/>
                <w:sz w:val="22"/>
              </w:rPr>
            </w:pPr>
            <w:r w:rsidRPr="009E3D5F">
              <w:rPr>
                <w:rFonts w:ascii="Calibri" w:hAnsi="Calibri"/>
                <w:b/>
                <w:sz w:val="22"/>
              </w:rPr>
              <w:t>Collected</w:t>
            </w:r>
          </w:p>
        </w:tc>
        <w:tc>
          <w:tcPr>
            <w:tcW w:w="2776" w:type="dxa"/>
          </w:tcPr>
          <w:p w14:paraId="60FEBE09" w14:textId="77777777" w:rsidR="00CD089B" w:rsidRPr="009E3D5F" w:rsidRDefault="00CD089B" w:rsidP="00C73B6A">
            <w:pPr>
              <w:jc w:val="center"/>
              <w:rPr>
                <w:rFonts w:ascii="Calibri" w:hAnsi="Calibri"/>
                <w:b/>
                <w:sz w:val="22"/>
              </w:rPr>
            </w:pPr>
            <w:r w:rsidRPr="009E3D5F">
              <w:rPr>
                <w:rFonts w:ascii="Calibri" w:hAnsi="Calibri"/>
                <w:b/>
                <w:sz w:val="22"/>
              </w:rPr>
              <w:t>File With</w:t>
            </w:r>
          </w:p>
        </w:tc>
        <w:tc>
          <w:tcPr>
            <w:tcW w:w="826" w:type="dxa"/>
          </w:tcPr>
          <w:p w14:paraId="27CD4087" w14:textId="77777777" w:rsidR="00CD089B" w:rsidRPr="009E3D5F" w:rsidRDefault="00CD089B" w:rsidP="00C73B6A">
            <w:pPr>
              <w:jc w:val="center"/>
              <w:rPr>
                <w:rFonts w:ascii="Calibri" w:hAnsi="Calibri"/>
                <w:b/>
                <w:sz w:val="22"/>
              </w:rPr>
            </w:pPr>
            <w:r w:rsidRPr="009E3D5F">
              <w:rPr>
                <w:rFonts w:ascii="Calibri" w:hAnsi="Calibri"/>
                <w:b/>
                <w:sz w:val="22"/>
              </w:rPr>
              <w:t>Done</w:t>
            </w:r>
          </w:p>
        </w:tc>
      </w:tr>
      <w:tr w:rsidR="00377FEE" w:rsidRPr="009E3D5F" w14:paraId="48F42D05" w14:textId="77777777" w:rsidTr="00C73B6A">
        <w:trPr>
          <w:trHeight w:val="1382"/>
          <w:jc w:val="center"/>
        </w:trPr>
        <w:tc>
          <w:tcPr>
            <w:tcW w:w="2143" w:type="dxa"/>
          </w:tcPr>
          <w:p w14:paraId="663F0308" w14:textId="77777777" w:rsidR="00CD089B" w:rsidRPr="009E3D5F" w:rsidRDefault="00820019" w:rsidP="00C73B6A">
            <w:pPr>
              <w:rPr>
                <w:rFonts w:ascii="Calibri" w:hAnsi="Calibri"/>
                <w:sz w:val="22"/>
              </w:rPr>
            </w:pPr>
            <w:hyperlink r:id="rId6" w:history="1">
              <w:r w:rsidR="00CD089B" w:rsidRPr="009E3D5F">
                <w:rPr>
                  <w:rStyle w:val="Hyperlink"/>
                  <w:rFonts w:ascii="Calibri" w:hAnsi="Calibri"/>
                  <w:sz w:val="22"/>
                </w:rPr>
                <w:t>ORRF</w:t>
              </w:r>
            </w:hyperlink>
          </w:p>
        </w:tc>
        <w:tc>
          <w:tcPr>
            <w:tcW w:w="2980" w:type="dxa"/>
          </w:tcPr>
          <w:p w14:paraId="1A643D39" w14:textId="77777777" w:rsidR="00CD089B" w:rsidRPr="009E3D5F" w:rsidRDefault="00CD089B" w:rsidP="00C73B6A">
            <w:pPr>
              <w:rPr>
                <w:rFonts w:ascii="Calibri" w:hAnsi="Calibri"/>
                <w:sz w:val="22"/>
              </w:rPr>
            </w:pPr>
            <w:r w:rsidRPr="009E3D5F">
              <w:rPr>
                <w:rFonts w:ascii="Calibri" w:hAnsi="Calibri"/>
                <w:sz w:val="22"/>
              </w:rPr>
              <w:t>Order, Recommendation, Referral for Related services – to be filled out every IEP annual review or when services are added during an amendment</w:t>
            </w:r>
          </w:p>
        </w:tc>
        <w:tc>
          <w:tcPr>
            <w:tcW w:w="1090" w:type="dxa"/>
          </w:tcPr>
          <w:p w14:paraId="128D7C17" w14:textId="77777777" w:rsidR="00CD089B" w:rsidRPr="009E3D5F" w:rsidRDefault="00CD089B" w:rsidP="00C73B6A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9" w:type="dxa"/>
          </w:tcPr>
          <w:p w14:paraId="58DE43AA" w14:textId="77777777" w:rsidR="00CD089B" w:rsidRPr="009E3D5F" w:rsidRDefault="00CD089B" w:rsidP="00C73B6A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776" w:type="dxa"/>
          </w:tcPr>
          <w:p w14:paraId="61D6AB45" w14:textId="77777777" w:rsidR="00CD089B" w:rsidRPr="009E3D5F" w:rsidRDefault="00CD089B" w:rsidP="00C73B6A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826" w:type="dxa"/>
          </w:tcPr>
          <w:p w14:paraId="03756018" w14:textId="77777777" w:rsidR="00CD089B" w:rsidRPr="009E3D5F" w:rsidRDefault="00CD089B" w:rsidP="00C73B6A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CD089B" w:rsidRPr="009E3D5F" w14:paraId="60D47D71" w14:textId="77777777" w:rsidTr="00C73B6A">
        <w:trPr>
          <w:trHeight w:val="917"/>
          <w:jc w:val="center"/>
        </w:trPr>
        <w:tc>
          <w:tcPr>
            <w:tcW w:w="2143" w:type="dxa"/>
          </w:tcPr>
          <w:p w14:paraId="5A6FEA69" w14:textId="77777777" w:rsidR="00CD089B" w:rsidRPr="009E3D5F" w:rsidRDefault="00820019" w:rsidP="00C73B6A">
            <w:pPr>
              <w:rPr>
                <w:rFonts w:ascii="Calibri" w:hAnsi="Calibri"/>
                <w:sz w:val="22"/>
              </w:rPr>
            </w:pPr>
            <w:hyperlink r:id="rId7" w:history="1">
              <w:r w:rsidR="00CD089B" w:rsidRPr="009E3D5F">
                <w:rPr>
                  <w:rStyle w:val="Hyperlink"/>
                  <w:rFonts w:ascii="Calibri" w:hAnsi="Calibri"/>
                  <w:sz w:val="22"/>
                </w:rPr>
                <w:t>One-time Parental Consent</w:t>
              </w:r>
            </w:hyperlink>
          </w:p>
        </w:tc>
        <w:tc>
          <w:tcPr>
            <w:tcW w:w="2980" w:type="dxa"/>
          </w:tcPr>
          <w:p w14:paraId="1280B6EF" w14:textId="77777777" w:rsidR="00CD089B" w:rsidRPr="009E3D5F" w:rsidRDefault="00CD089B" w:rsidP="00C73B6A">
            <w:pPr>
              <w:rPr>
                <w:rFonts w:ascii="Calibri" w:hAnsi="Calibri"/>
                <w:sz w:val="22"/>
              </w:rPr>
            </w:pPr>
            <w:r w:rsidRPr="009E3D5F">
              <w:rPr>
                <w:rFonts w:ascii="Calibri" w:hAnsi="Calibri"/>
                <w:sz w:val="22"/>
              </w:rPr>
              <w:t>Form that parent signs once allowing districts to bill for MaineCare if the child should be eligible</w:t>
            </w:r>
          </w:p>
        </w:tc>
        <w:tc>
          <w:tcPr>
            <w:tcW w:w="1090" w:type="dxa"/>
          </w:tcPr>
          <w:p w14:paraId="6EF69ACE" w14:textId="77777777" w:rsidR="00CD089B" w:rsidRPr="009E3D5F" w:rsidRDefault="00CD089B" w:rsidP="00C73B6A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9" w:type="dxa"/>
          </w:tcPr>
          <w:p w14:paraId="059DC295" w14:textId="77777777" w:rsidR="00CD089B" w:rsidRPr="009E3D5F" w:rsidRDefault="00CD089B" w:rsidP="00C73B6A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776" w:type="dxa"/>
          </w:tcPr>
          <w:p w14:paraId="103E776B" w14:textId="77777777" w:rsidR="00CD089B" w:rsidRPr="009E3D5F" w:rsidRDefault="00CD089B" w:rsidP="00C73B6A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826" w:type="dxa"/>
          </w:tcPr>
          <w:p w14:paraId="4777FA92" w14:textId="77777777" w:rsidR="00CD089B" w:rsidRPr="009E3D5F" w:rsidRDefault="00CD089B" w:rsidP="00C73B6A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bookmarkStart w:id="0" w:name="_GoBack" w:colFirst="2" w:colLast="2"/>
      <w:tr w:rsidR="00CD089B" w:rsidRPr="009E3D5F" w14:paraId="5C8A2909" w14:textId="77777777" w:rsidTr="00C73B6A">
        <w:trPr>
          <w:trHeight w:val="2764"/>
          <w:jc w:val="center"/>
        </w:trPr>
        <w:tc>
          <w:tcPr>
            <w:tcW w:w="2143" w:type="dxa"/>
          </w:tcPr>
          <w:p w14:paraId="52DD400D" w14:textId="77777777" w:rsidR="00CD089B" w:rsidRPr="009E3D5F" w:rsidRDefault="00820019" w:rsidP="00C73B6A">
            <w:pPr>
              <w:rPr>
                <w:rFonts w:ascii="Calibri" w:hAnsi="Calibri"/>
                <w:sz w:val="22"/>
              </w:rPr>
            </w:pPr>
            <w:r w:rsidRPr="009E3D5F">
              <w:rPr>
                <w:rFonts w:ascii="Calibri" w:hAnsi="Calibri"/>
                <w:sz w:val="22"/>
              </w:rPr>
              <w:fldChar w:fldCharType="begin"/>
            </w:r>
            <w:r w:rsidRPr="009E3D5F">
              <w:rPr>
                <w:rFonts w:ascii="Calibri" w:hAnsi="Calibri"/>
                <w:sz w:val="22"/>
              </w:rPr>
              <w:instrText xml:space="preserve"> HYPERLINK "http://www.msb-services.com/ME/Forms/MSB_Version_Annual_Notification_Parental_Consent.docx" </w:instrText>
            </w:r>
            <w:r w:rsidRPr="009E3D5F">
              <w:rPr>
                <w:rFonts w:ascii="Calibri" w:hAnsi="Calibri"/>
                <w:sz w:val="22"/>
              </w:rPr>
              <w:fldChar w:fldCharType="separate"/>
            </w:r>
            <w:r w:rsidR="00CD089B" w:rsidRPr="009E3D5F">
              <w:rPr>
                <w:rStyle w:val="Hyperlink"/>
                <w:rFonts w:ascii="Calibri" w:hAnsi="Calibri"/>
                <w:sz w:val="22"/>
              </w:rPr>
              <w:t>Annual Notice of Parental Rights</w:t>
            </w:r>
            <w:r w:rsidRPr="009E3D5F">
              <w:rPr>
                <w:rStyle w:val="Hyperlink"/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2980" w:type="dxa"/>
          </w:tcPr>
          <w:p w14:paraId="0CEF1110" w14:textId="1DCD8718" w:rsidR="00CD089B" w:rsidRPr="009E3D5F" w:rsidRDefault="00CD089B" w:rsidP="00C73B6A">
            <w:pPr>
              <w:rPr>
                <w:rFonts w:ascii="Calibri" w:hAnsi="Calibri"/>
                <w:sz w:val="22"/>
              </w:rPr>
            </w:pPr>
            <w:r w:rsidRPr="009E3D5F">
              <w:rPr>
                <w:rFonts w:ascii="Calibri" w:hAnsi="Calibri"/>
                <w:sz w:val="22"/>
              </w:rPr>
              <w:t xml:space="preserve">Packet that must be given </w:t>
            </w:r>
            <w:r w:rsidR="00181F05" w:rsidRPr="009E3D5F">
              <w:rPr>
                <w:rFonts w:ascii="Calibri" w:hAnsi="Calibri"/>
                <w:sz w:val="22"/>
              </w:rPr>
              <w:t xml:space="preserve">once every calendar year </w:t>
            </w:r>
            <w:r w:rsidRPr="009E3D5F">
              <w:rPr>
                <w:rFonts w:ascii="Calibri" w:hAnsi="Calibri"/>
                <w:sz w:val="22"/>
              </w:rPr>
              <w:t xml:space="preserve">to parents who have signed the One-time Parental Consent </w:t>
            </w:r>
          </w:p>
          <w:p w14:paraId="4A6E3A39" w14:textId="77777777" w:rsidR="00377FEE" w:rsidRPr="009E3D5F" w:rsidRDefault="00377FEE" w:rsidP="00C73B6A">
            <w:pPr>
              <w:rPr>
                <w:rFonts w:ascii="Calibri" w:hAnsi="Calibri"/>
                <w:sz w:val="22"/>
              </w:rPr>
            </w:pPr>
          </w:p>
          <w:p w14:paraId="01BC8B61" w14:textId="77777777" w:rsidR="00377FEE" w:rsidRPr="009E3D5F" w:rsidRDefault="00377FEE" w:rsidP="00C73B6A">
            <w:pPr>
              <w:rPr>
                <w:rFonts w:ascii="Calibri" w:hAnsi="Calibri"/>
                <w:sz w:val="22"/>
              </w:rPr>
            </w:pPr>
            <w:r w:rsidRPr="009E3D5F">
              <w:rPr>
                <w:rFonts w:ascii="Calibri" w:hAnsi="Calibri"/>
                <w:sz w:val="22"/>
              </w:rPr>
              <w:t>This does not require a signature by the parents, you just must document that it was given to them and when (consider listing as an enclosure on the IEP)</w:t>
            </w:r>
          </w:p>
        </w:tc>
        <w:tc>
          <w:tcPr>
            <w:tcW w:w="1090" w:type="dxa"/>
          </w:tcPr>
          <w:p w14:paraId="393BC694" w14:textId="77777777" w:rsidR="00CD089B" w:rsidRPr="009E3D5F" w:rsidRDefault="00CD089B" w:rsidP="00C73B6A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9" w:type="dxa"/>
          </w:tcPr>
          <w:p w14:paraId="453DFA67" w14:textId="77777777" w:rsidR="00CD089B" w:rsidRPr="009E3D5F" w:rsidRDefault="00CD089B" w:rsidP="00C73B6A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776" w:type="dxa"/>
          </w:tcPr>
          <w:p w14:paraId="75BC1BB4" w14:textId="77777777" w:rsidR="00CD089B" w:rsidRPr="009E3D5F" w:rsidRDefault="00CD089B" w:rsidP="00C73B6A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826" w:type="dxa"/>
          </w:tcPr>
          <w:p w14:paraId="4C7FC3DF" w14:textId="77777777" w:rsidR="00CD089B" w:rsidRPr="009E3D5F" w:rsidRDefault="00CD089B" w:rsidP="00C73B6A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bookmarkEnd w:id="0"/>
      <w:tr w:rsidR="00CD089B" w:rsidRPr="009E3D5F" w14:paraId="0AC11E3E" w14:textId="77777777" w:rsidTr="009E3D5F">
        <w:trPr>
          <w:trHeight w:val="5876"/>
          <w:jc w:val="center"/>
        </w:trPr>
        <w:tc>
          <w:tcPr>
            <w:tcW w:w="2143" w:type="dxa"/>
          </w:tcPr>
          <w:p w14:paraId="3B55351B" w14:textId="77777777" w:rsidR="00CD089B" w:rsidRPr="009E3D5F" w:rsidRDefault="00820019" w:rsidP="00C73B6A">
            <w:pPr>
              <w:rPr>
                <w:rFonts w:ascii="Calibri" w:hAnsi="Calibri"/>
                <w:sz w:val="22"/>
              </w:rPr>
            </w:pPr>
            <w:r w:rsidRPr="009E3D5F">
              <w:rPr>
                <w:rFonts w:ascii="Calibri" w:hAnsi="Calibri"/>
                <w:sz w:val="22"/>
              </w:rPr>
              <w:fldChar w:fldCharType="begin"/>
            </w:r>
            <w:r w:rsidRPr="009E3D5F">
              <w:rPr>
                <w:rFonts w:ascii="Calibri" w:hAnsi="Calibri"/>
                <w:sz w:val="22"/>
              </w:rPr>
              <w:instrText xml:space="preserve"> HYPERLINK "http://www.msb-services.com/ME/Forms/ME_Section_109_68_85_MaineCare_Documenation_Form.pdf" </w:instrText>
            </w:r>
            <w:r w:rsidRPr="009E3D5F">
              <w:rPr>
                <w:rFonts w:ascii="Calibri" w:hAnsi="Calibri"/>
                <w:sz w:val="22"/>
              </w:rPr>
              <w:fldChar w:fldCharType="separate"/>
            </w:r>
            <w:r w:rsidR="00CD089B" w:rsidRPr="009E3D5F">
              <w:rPr>
                <w:rStyle w:val="Hyperlink"/>
                <w:rFonts w:ascii="Calibri" w:hAnsi="Calibri"/>
                <w:sz w:val="22"/>
              </w:rPr>
              <w:t>MaineCare documentation Form (MCDF)</w:t>
            </w:r>
            <w:r w:rsidRPr="009E3D5F">
              <w:rPr>
                <w:rStyle w:val="Hyperlink"/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2980" w:type="dxa"/>
          </w:tcPr>
          <w:p w14:paraId="4EE329CB" w14:textId="21F910FD" w:rsidR="00CD089B" w:rsidRPr="009E3D5F" w:rsidRDefault="00CD089B" w:rsidP="00C73B6A">
            <w:pPr>
              <w:rPr>
                <w:rFonts w:ascii="Calibri" w:hAnsi="Calibri"/>
                <w:sz w:val="22"/>
              </w:rPr>
            </w:pPr>
            <w:r w:rsidRPr="009E3D5F">
              <w:rPr>
                <w:rFonts w:ascii="Calibri" w:hAnsi="Calibri"/>
                <w:sz w:val="22"/>
              </w:rPr>
              <w:t>Form is needed to collect the signatures, credentials, and the date of signature for all OT, PT, and Speech provi</w:t>
            </w:r>
            <w:r w:rsidR="00377FEE" w:rsidRPr="009E3D5F">
              <w:rPr>
                <w:rFonts w:ascii="Calibri" w:hAnsi="Calibri"/>
                <w:sz w:val="22"/>
              </w:rPr>
              <w:t xml:space="preserve">ders creating </w:t>
            </w:r>
            <w:r w:rsidR="00181F05" w:rsidRPr="009E3D5F">
              <w:rPr>
                <w:rFonts w:ascii="Calibri" w:hAnsi="Calibri"/>
                <w:sz w:val="22"/>
              </w:rPr>
              <w:t xml:space="preserve">long and short term/range </w:t>
            </w:r>
            <w:r w:rsidR="00377FEE" w:rsidRPr="009E3D5F">
              <w:rPr>
                <w:rFonts w:ascii="Calibri" w:hAnsi="Calibri"/>
                <w:sz w:val="22"/>
              </w:rPr>
              <w:t>goals</w:t>
            </w:r>
            <w:r w:rsidR="00181F05" w:rsidRPr="009E3D5F">
              <w:rPr>
                <w:rFonts w:ascii="Calibri" w:hAnsi="Calibri"/>
                <w:sz w:val="22"/>
              </w:rPr>
              <w:t xml:space="preserve"> and objectives</w:t>
            </w:r>
            <w:r w:rsidR="00377FEE" w:rsidRPr="009E3D5F">
              <w:rPr>
                <w:rFonts w:ascii="Calibri" w:hAnsi="Calibri"/>
                <w:sz w:val="22"/>
              </w:rPr>
              <w:t xml:space="preserve"> for a student</w:t>
            </w:r>
            <w:r w:rsidR="00181F05" w:rsidRPr="009E3D5F">
              <w:rPr>
                <w:rFonts w:ascii="Calibri" w:hAnsi="Calibri"/>
                <w:sz w:val="22"/>
              </w:rPr>
              <w:t>, where applicable</w:t>
            </w:r>
            <w:r w:rsidR="00377FEE" w:rsidRPr="009E3D5F">
              <w:rPr>
                <w:rFonts w:ascii="Calibri" w:hAnsi="Calibri"/>
                <w:sz w:val="22"/>
              </w:rPr>
              <w:t>.</w:t>
            </w:r>
          </w:p>
          <w:p w14:paraId="7BC73A8B" w14:textId="77777777" w:rsidR="00377FEE" w:rsidRPr="009E3D5F" w:rsidRDefault="00377FEE" w:rsidP="00C73B6A">
            <w:pPr>
              <w:rPr>
                <w:rFonts w:ascii="Calibri" w:hAnsi="Calibri"/>
                <w:sz w:val="22"/>
              </w:rPr>
            </w:pPr>
          </w:p>
          <w:p w14:paraId="251DD29F" w14:textId="46E554C1" w:rsidR="00377FEE" w:rsidRPr="009E3D5F" w:rsidRDefault="00377FEE" w:rsidP="00C73B6A">
            <w:pPr>
              <w:rPr>
                <w:rFonts w:ascii="Calibri" w:hAnsi="Calibri"/>
                <w:sz w:val="22"/>
              </w:rPr>
            </w:pPr>
            <w:r w:rsidRPr="009E3D5F">
              <w:rPr>
                <w:rFonts w:ascii="Calibri" w:hAnsi="Calibri"/>
                <w:sz w:val="22"/>
              </w:rPr>
              <w:t xml:space="preserve">If the </w:t>
            </w:r>
            <w:r w:rsidR="00693C7B" w:rsidRPr="009E3D5F">
              <w:rPr>
                <w:rFonts w:ascii="Calibri" w:hAnsi="Calibri"/>
                <w:sz w:val="22"/>
              </w:rPr>
              <w:t xml:space="preserve">applicable </w:t>
            </w:r>
            <w:r w:rsidR="00181F05" w:rsidRPr="009E3D5F">
              <w:rPr>
                <w:rFonts w:ascii="Calibri" w:hAnsi="Calibri"/>
                <w:sz w:val="22"/>
              </w:rPr>
              <w:t xml:space="preserve">long and short term/range goals and </w:t>
            </w:r>
            <w:r w:rsidRPr="009E3D5F">
              <w:rPr>
                <w:rFonts w:ascii="Calibri" w:hAnsi="Calibri"/>
                <w:sz w:val="22"/>
              </w:rPr>
              <w:t xml:space="preserve">objectives are not published in the printed IEP, this form also needs the </w:t>
            </w:r>
            <w:r w:rsidR="00181F05" w:rsidRPr="009E3D5F">
              <w:rPr>
                <w:rFonts w:ascii="Calibri" w:hAnsi="Calibri"/>
                <w:sz w:val="22"/>
              </w:rPr>
              <w:t xml:space="preserve">applicable </w:t>
            </w:r>
            <w:r w:rsidRPr="009E3D5F">
              <w:rPr>
                <w:rFonts w:ascii="Calibri" w:hAnsi="Calibri"/>
                <w:sz w:val="22"/>
              </w:rPr>
              <w:t>goals and objectives listed for each area.</w:t>
            </w:r>
          </w:p>
          <w:p w14:paraId="0425D570" w14:textId="77777777" w:rsidR="00377FEE" w:rsidRPr="009E3D5F" w:rsidRDefault="00377FEE" w:rsidP="00C73B6A">
            <w:pPr>
              <w:rPr>
                <w:rFonts w:ascii="Calibri" w:hAnsi="Calibri"/>
                <w:sz w:val="22"/>
              </w:rPr>
            </w:pPr>
          </w:p>
          <w:p w14:paraId="3A79DB97" w14:textId="66F15B69" w:rsidR="00377FEE" w:rsidRPr="009E3D5F" w:rsidRDefault="00377FEE" w:rsidP="00C73B6A">
            <w:pPr>
              <w:rPr>
                <w:rFonts w:ascii="Calibri" w:hAnsi="Calibri"/>
                <w:sz w:val="22"/>
              </w:rPr>
            </w:pPr>
            <w:r w:rsidRPr="009E3D5F">
              <w:rPr>
                <w:rFonts w:ascii="Calibri" w:hAnsi="Calibri"/>
                <w:sz w:val="22"/>
              </w:rPr>
              <w:t>Collected at every IEP annual review and every amendment where services are added or goals and objectives are changed for these areas</w:t>
            </w:r>
          </w:p>
        </w:tc>
        <w:tc>
          <w:tcPr>
            <w:tcW w:w="1090" w:type="dxa"/>
          </w:tcPr>
          <w:p w14:paraId="6FEA08A5" w14:textId="77777777" w:rsidR="00CD089B" w:rsidRPr="009E3D5F" w:rsidRDefault="00CD089B" w:rsidP="00C73B6A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9" w:type="dxa"/>
          </w:tcPr>
          <w:p w14:paraId="005A8527" w14:textId="77777777" w:rsidR="00CD089B" w:rsidRPr="009E3D5F" w:rsidRDefault="00CD089B" w:rsidP="00C73B6A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776" w:type="dxa"/>
          </w:tcPr>
          <w:p w14:paraId="2BB2C92A" w14:textId="77777777" w:rsidR="00CD089B" w:rsidRPr="009E3D5F" w:rsidRDefault="00CD089B" w:rsidP="00C73B6A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826" w:type="dxa"/>
          </w:tcPr>
          <w:p w14:paraId="04DC193E" w14:textId="77777777" w:rsidR="00CD089B" w:rsidRPr="009E3D5F" w:rsidRDefault="00CD089B" w:rsidP="00C73B6A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14:paraId="2DB1E546" w14:textId="77777777" w:rsidR="00CD089B" w:rsidRPr="009E3D5F" w:rsidRDefault="00CD089B" w:rsidP="00C73B6A">
      <w:pPr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sectPr w:rsidR="00CD089B" w:rsidRPr="009E3D5F" w:rsidSect="00C73B6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84D53" w14:textId="77777777" w:rsidR="00C73B6A" w:rsidRDefault="00C73B6A" w:rsidP="00C73B6A">
      <w:pPr>
        <w:spacing w:after="0" w:line="240" w:lineRule="auto"/>
      </w:pPr>
      <w:r>
        <w:separator/>
      </w:r>
    </w:p>
  </w:endnote>
  <w:endnote w:type="continuationSeparator" w:id="0">
    <w:p w14:paraId="1EB4E706" w14:textId="77777777" w:rsidR="00C73B6A" w:rsidRDefault="00C73B6A" w:rsidP="00C7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CCF55" w14:textId="75DC9C52" w:rsidR="00C73B6A" w:rsidRPr="00B938B7" w:rsidRDefault="00C73B6A" w:rsidP="00C73B6A">
    <w:pPr>
      <w:pStyle w:val="Footer"/>
      <w:tabs>
        <w:tab w:val="left" w:pos="7989"/>
        <w:tab w:val="right" w:pos="10800"/>
      </w:tabs>
      <w:jc w:val="right"/>
      <w:rPr>
        <w:rFonts w:cs="Arial"/>
        <w:color w:val="808080"/>
        <w:sz w:val="14"/>
        <w:szCs w:val="14"/>
      </w:rPr>
    </w:pPr>
    <w:r>
      <w:rPr>
        <w:rFonts w:cs="Arial"/>
        <w:noProof/>
        <w:color w:val="808080"/>
        <w:sz w:val="16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AC4805" wp14:editId="0B812E5F">
              <wp:simplePos x="0" y="0"/>
              <wp:positionH relativeFrom="column">
                <wp:posOffset>-325755</wp:posOffset>
              </wp:positionH>
              <wp:positionV relativeFrom="paragraph">
                <wp:posOffset>-57785</wp:posOffset>
              </wp:positionV>
              <wp:extent cx="7539355" cy="635"/>
              <wp:effectExtent l="7620" t="10160" r="6350" b="825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393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53FF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25.65pt;margin-top:-4.55pt;width:593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" strokecolor="#bfbfbf"/>
          </w:pict>
        </mc:Fallback>
      </mc:AlternateContent>
    </w:r>
    <w:r>
      <w:rPr>
        <w:rFonts w:cs="Arial"/>
        <w:noProof/>
        <w:color w:val="808080"/>
        <w:sz w:val="16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53B1B2" wp14:editId="36D24A4D">
              <wp:simplePos x="0" y="0"/>
              <wp:positionH relativeFrom="column">
                <wp:posOffset>-161290</wp:posOffset>
              </wp:positionH>
              <wp:positionV relativeFrom="paragraph">
                <wp:posOffset>-39370</wp:posOffset>
              </wp:positionV>
              <wp:extent cx="764540" cy="466090"/>
              <wp:effectExtent l="127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54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28711" w14:textId="340D2FA8" w:rsidR="00C73B6A" w:rsidRDefault="00C73B6A" w:rsidP="00C73B6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D4D73F" wp14:editId="15608CFB">
                                <wp:extent cx="577850" cy="285115"/>
                                <wp:effectExtent l="0" t="0" r="0" b="635"/>
                                <wp:docPr id="1" name="Picture 1" descr="grey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rey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7850" cy="2851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3B1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2.7pt;margin-top:-3.1pt;width:60.2pt;height:36.7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" filled="f" stroked="f">
              <v:textbox>
                <w:txbxContent>
                  <w:p w14:paraId="76528711" w14:textId="340D2FA8" w:rsidR="00C73B6A" w:rsidRDefault="00C73B6A" w:rsidP="00C73B6A">
                    <w:r>
                      <w:rPr>
                        <w:noProof/>
                      </w:rPr>
                      <w:drawing>
                        <wp:inline distT="0" distB="0" distL="0" distR="0" wp14:anchorId="6ED4D73F" wp14:editId="15608CFB">
                          <wp:extent cx="577850" cy="285115"/>
                          <wp:effectExtent l="0" t="0" r="0" b="635"/>
                          <wp:docPr id="1" name="Picture 1" descr="grey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rey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7850" cy="285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color w:val="808080"/>
        <w:sz w:val="16"/>
      </w:rPr>
      <w:tab/>
    </w:r>
    <w:r w:rsidRPr="00B938B7">
      <w:rPr>
        <w:rFonts w:cs="Arial"/>
        <w:color w:val="808080"/>
        <w:sz w:val="14"/>
        <w:szCs w:val="14"/>
      </w:rPr>
      <w:t>msb-services.com</w:t>
    </w:r>
  </w:p>
  <w:p w14:paraId="513AD255" w14:textId="1B420580" w:rsidR="00C73B6A" w:rsidRPr="00B938B7" w:rsidRDefault="00C73B6A" w:rsidP="00C73B6A">
    <w:pPr>
      <w:pStyle w:val="Footer"/>
      <w:tabs>
        <w:tab w:val="left" w:pos="7989"/>
        <w:tab w:val="right" w:pos="10800"/>
      </w:tabs>
      <w:jc w:val="right"/>
      <w:rPr>
        <w:rFonts w:cs="Arial"/>
        <w:color w:val="808080"/>
        <w:sz w:val="14"/>
        <w:szCs w:val="14"/>
      </w:rPr>
    </w:pPr>
    <w:r>
      <w:rPr>
        <w:rFonts w:cs="Arial"/>
        <w:color w:val="808080"/>
        <w:sz w:val="14"/>
        <w:szCs w:val="14"/>
      </w:rPr>
      <w:t>© Copyright MSB™ 2017</w:t>
    </w:r>
  </w:p>
  <w:p w14:paraId="4EFB74B7" w14:textId="3D3BB1FD" w:rsidR="00C73B6A" w:rsidRPr="00C73B6A" w:rsidRDefault="00C73B6A" w:rsidP="00C73B6A">
    <w:pPr>
      <w:pStyle w:val="Footer"/>
      <w:jc w:val="right"/>
      <w:rPr>
        <w:rFonts w:cs="Arial"/>
        <w:color w:val="808080"/>
        <w:sz w:val="14"/>
        <w:szCs w:val="14"/>
      </w:rPr>
    </w:pPr>
    <w:r w:rsidRPr="00B938B7">
      <w:rPr>
        <w:rFonts w:cs="Arial"/>
        <w:color w:val="808080"/>
        <w:sz w:val="14"/>
        <w:szCs w:val="14"/>
      </w:rPr>
      <w:t xml:space="preserve">Revision Date </w:t>
    </w:r>
    <w:r w:rsidRPr="00B938B7">
      <w:rPr>
        <w:rFonts w:cs="Arial"/>
        <w:color w:val="808080"/>
        <w:sz w:val="14"/>
        <w:szCs w:val="14"/>
      </w:rPr>
      <w:fldChar w:fldCharType="begin"/>
    </w:r>
    <w:r w:rsidRPr="00B938B7">
      <w:rPr>
        <w:rFonts w:cs="Arial"/>
        <w:color w:val="808080"/>
        <w:sz w:val="14"/>
        <w:szCs w:val="14"/>
      </w:rPr>
      <w:instrText xml:space="preserve"> DATE \@ "M/d/yyyy" </w:instrText>
    </w:r>
    <w:r w:rsidRPr="00B938B7">
      <w:rPr>
        <w:rFonts w:cs="Arial"/>
        <w:color w:val="808080"/>
        <w:sz w:val="14"/>
        <w:szCs w:val="14"/>
      </w:rPr>
      <w:fldChar w:fldCharType="separate"/>
    </w:r>
    <w:r w:rsidR="00820019">
      <w:rPr>
        <w:rFonts w:cs="Arial"/>
        <w:noProof/>
        <w:color w:val="808080"/>
        <w:sz w:val="14"/>
        <w:szCs w:val="14"/>
      </w:rPr>
      <w:t>6/5/2017</w:t>
    </w:r>
    <w:r w:rsidRPr="00B938B7">
      <w:rPr>
        <w:rFonts w:cs="Arial"/>
        <w:color w:val="80808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C5388" w14:textId="77777777" w:rsidR="00C73B6A" w:rsidRDefault="00C73B6A" w:rsidP="00C73B6A">
      <w:pPr>
        <w:spacing w:after="0" w:line="240" w:lineRule="auto"/>
      </w:pPr>
      <w:r>
        <w:separator/>
      </w:r>
    </w:p>
  </w:footnote>
  <w:footnote w:type="continuationSeparator" w:id="0">
    <w:p w14:paraId="4F4C6BA9" w14:textId="77777777" w:rsidR="00C73B6A" w:rsidRDefault="00C73B6A" w:rsidP="00C73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9B"/>
    <w:rsid w:val="00052695"/>
    <w:rsid w:val="00181F05"/>
    <w:rsid w:val="00377FEE"/>
    <w:rsid w:val="00581659"/>
    <w:rsid w:val="00693C7B"/>
    <w:rsid w:val="00820019"/>
    <w:rsid w:val="009E3D5F"/>
    <w:rsid w:val="00A200FC"/>
    <w:rsid w:val="00AA4082"/>
    <w:rsid w:val="00BC2D5A"/>
    <w:rsid w:val="00C73B6A"/>
    <w:rsid w:val="00C752B8"/>
    <w:rsid w:val="00CD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CDFF694"/>
  <w15:docId w15:val="{EFDF98DC-C1ED-4146-A89E-5AB578FD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color w:val="1F497D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165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2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D5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D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D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3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B6A"/>
  </w:style>
  <w:style w:type="paragraph" w:styleId="Footer">
    <w:name w:val="footer"/>
    <w:basedOn w:val="Normal"/>
    <w:link w:val="FooterChar"/>
    <w:uiPriority w:val="99"/>
    <w:unhideWhenUsed/>
    <w:rsid w:val="00C73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sb-services.com/ME/Forms/ME_Consen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b-services.com/ME/Forms/ME_Order_Recom_Refer_Form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Tetreau</dc:creator>
  <cp:lastModifiedBy>Jennifer Surina</cp:lastModifiedBy>
  <cp:revision>4</cp:revision>
  <cp:lastPrinted>2017-06-05T17:38:00Z</cp:lastPrinted>
  <dcterms:created xsi:type="dcterms:W3CDTF">2017-05-11T16:16:00Z</dcterms:created>
  <dcterms:modified xsi:type="dcterms:W3CDTF">2017-06-05T17:38:00Z</dcterms:modified>
</cp:coreProperties>
</file>